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8ECF1" w14:textId="3EC7315F" w:rsidR="00824C70" w:rsidRPr="005A0BA6" w:rsidRDefault="00D71C3C"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44"/>
          <w:szCs w:val="44"/>
        </w:rPr>
      </w:pPr>
      <w:r>
        <w:rPr>
          <w:rFonts w:asciiTheme="majorHAnsi" w:hAnsiTheme="majorHAnsi" w:cstheme="majorHAnsi"/>
          <w:b/>
          <w:caps/>
          <w:color w:val="FFFFFF" w:themeColor="background1"/>
          <w:sz w:val="44"/>
          <w:szCs w:val="44"/>
        </w:rPr>
        <w:t xml:space="preserve">FEBRUARY </w:t>
      </w:r>
      <w:r w:rsidR="00AE546F" w:rsidRPr="005A0BA6">
        <w:rPr>
          <w:rFonts w:asciiTheme="majorHAnsi" w:hAnsiTheme="majorHAnsi" w:cstheme="majorHAnsi"/>
          <w:b/>
          <w:caps/>
          <w:color w:val="FFFFFF" w:themeColor="background1"/>
          <w:sz w:val="44"/>
          <w:szCs w:val="44"/>
        </w:rPr>
        <w:t>202</w:t>
      </w:r>
      <w:r>
        <w:rPr>
          <w:rFonts w:asciiTheme="majorHAnsi" w:hAnsiTheme="majorHAnsi" w:cstheme="majorHAnsi"/>
          <w:b/>
          <w:caps/>
          <w:color w:val="FFFFFF" w:themeColor="background1"/>
          <w:sz w:val="44"/>
          <w:szCs w:val="44"/>
        </w:rPr>
        <w:t>1</w:t>
      </w:r>
    </w:p>
    <w:p w14:paraId="7296A2E7" w14:textId="77777777" w:rsidR="00296B52" w:rsidRDefault="00296B52" w:rsidP="00F977EB">
      <w:pPr>
        <w:jc w:val="center"/>
        <w:rPr>
          <w:rFonts w:asciiTheme="majorHAnsi" w:eastAsia="Times New Roman" w:hAnsiTheme="majorHAnsi" w:cstheme="majorHAnsi"/>
          <w:sz w:val="22"/>
          <w:szCs w:val="22"/>
        </w:rPr>
      </w:pPr>
    </w:p>
    <w:p w14:paraId="6F476D83" w14:textId="32D53A59" w:rsidR="00EE789A" w:rsidRDefault="00EE789A" w:rsidP="003371E0">
      <w:pPr>
        <w:jc w:val="center"/>
        <w:rPr>
          <w:rFonts w:ascii="Arial" w:eastAsia="Times New Roman" w:hAnsi="Arial" w:cs="Arial"/>
          <w:b/>
          <w:bCs/>
          <w:color w:val="FF0000"/>
          <w:sz w:val="32"/>
          <w:szCs w:val="32"/>
        </w:rPr>
      </w:pPr>
    </w:p>
    <w:p w14:paraId="392C258D" w14:textId="30D05906" w:rsidR="00EE789A" w:rsidRPr="00EE789A" w:rsidRDefault="00EE789A" w:rsidP="00EE789A">
      <w:pPr>
        <w:rPr>
          <w:rFonts w:asciiTheme="majorHAnsi" w:eastAsia="Times New Roman" w:hAnsiTheme="majorHAnsi" w:cstheme="majorHAnsi"/>
          <w:b/>
          <w:bCs/>
          <w:color w:val="FF0000"/>
          <w:sz w:val="22"/>
          <w:szCs w:val="22"/>
          <w:u w:val="single"/>
        </w:rPr>
      </w:pPr>
      <w:r w:rsidRPr="00EE789A">
        <w:rPr>
          <w:rFonts w:asciiTheme="majorHAnsi" w:eastAsia="Times New Roman" w:hAnsiTheme="majorHAnsi" w:cstheme="majorHAnsi"/>
          <w:b/>
          <w:bCs/>
          <w:color w:val="FF0000"/>
          <w:sz w:val="22"/>
          <w:szCs w:val="22"/>
          <w:u w:val="single"/>
        </w:rPr>
        <w:t>MARCH 3rd FORMS REVISIONS</w:t>
      </w:r>
    </w:p>
    <w:p w14:paraId="63E6E1AF" w14:textId="77777777" w:rsidR="00EE789A" w:rsidRPr="00EE789A" w:rsidRDefault="00EE789A" w:rsidP="00EE789A">
      <w:pPr>
        <w:rPr>
          <w:rFonts w:asciiTheme="majorHAnsi" w:eastAsia="Times New Roman" w:hAnsiTheme="majorHAnsi" w:cstheme="majorHAnsi"/>
          <w:b/>
          <w:bCs/>
          <w:color w:val="FF0000"/>
          <w:sz w:val="22"/>
          <w:szCs w:val="22"/>
        </w:rPr>
      </w:pPr>
    </w:p>
    <w:p w14:paraId="1FB678AD" w14:textId="77777777" w:rsidR="00EE789A" w:rsidRDefault="003371E0" w:rsidP="00EE789A">
      <w:pPr>
        <w:rPr>
          <w:rStyle w:val="Strong"/>
          <w:rFonts w:asciiTheme="majorHAnsi" w:hAnsiTheme="majorHAnsi" w:cstheme="majorHAnsi"/>
          <w:color w:val="202020"/>
          <w:sz w:val="22"/>
          <w:szCs w:val="22"/>
        </w:rPr>
      </w:pPr>
      <w:r w:rsidRPr="003371E0">
        <w:rPr>
          <w:rFonts w:asciiTheme="majorHAnsi" w:eastAsia="Times New Roman" w:hAnsiTheme="majorHAnsi" w:cstheme="majorHAnsi"/>
          <w:b/>
          <w:bCs/>
          <w:noProof/>
          <w:color w:val="FF0000"/>
          <w:sz w:val="22"/>
          <w:szCs w:val="22"/>
        </w:rPr>
        <w:drawing>
          <wp:anchor distT="0" distB="0" distL="114300" distR="114300" simplePos="0" relativeHeight="251659264" behindDoc="0" locked="0" layoutInCell="1" allowOverlap="1" wp14:anchorId="09D69C0C" wp14:editId="66DD4D07">
            <wp:simplePos x="0" y="0"/>
            <wp:positionH relativeFrom="column">
              <wp:posOffset>0</wp:posOffset>
            </wp:positionH>
            <wp:positionV relativeFrom="paragraph">
              <wp:posOffset>-635</wp:posOffset>
            </wp:positionV>
            <wp:extent cx="2286000" cy="987552"/>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987552"/>
                    </a:xfrm>
                    <a:prstGeom prst="rect">
                      <a:avLst/>
                    </a:prstGeom>
                    <a:noFill/>
                    <a:ln>
                      <a:noFill/>
                    </a:ln>
                  </pic:spPr>
                </pic:pic>
              </a:graphicData>
            </a:graphic>
          </wp:anchor>
        </w:drawing>
      </w:r>
      <w:r w:rsidR="00EE789A" w:rsidRPr="00EE789A">
        <w:rPr>
          <w:rStyle w:val="Strong"/>
          <w:rFonts w:asciiTheme="majorHAnsi" w:hAnsiTheme="majorHAnsi" w:cstheme="majorHAnsi"/>
          <w:color w:val="202020"/>
          <w:sz w:val="22"/>
          <w:szCs w:val="22"/>
        </w:rPr>
        <w:t>This newsletter includes important information about upcoming forms changes, including: Legal Bulletin, Samples of Revised Forms, &amp; Forms Update Classes.</w:t>
      </w:r>
    </w:p>
    <w:p w14:paraId="5C3B919A" w14:textId="77777777" w:rsidR="00EE789A" w:rsidRDefault="00EE789A" w:rsidP="00EE789A">
      <w:pPr>
        <w:rPr>
          <w:rStyle w:val="Strong"/>
          <w:rFonts w:asciiTheme="majorHAnsi" w:hAnsiTheme="majorHAnsi" w:cstheme="majorHAnsi"/>
          <w:color w:val="202020"/>
          <w:sz w:val="22"/>
          <w:szCs w:val="22"/>
        </w:rPr>
      </w:pPr>
    </w:p>
    <w:p w14:paraId="6903D7A2" w14:textId="68EA2FBF" w:rsidR="00EE789A" w:rsidRPr="00EE789A" w:rsidRDefault="00EE789A" w:rsidP="00EE789A">
      <w:pPr>
        <w:rPr>
          <w:rFonts w:asciiTheme="majorHAnsi" w:hAnsiTheme="majorHAnsi" w:cstheme="majorHAnsi"/>
          <w:color w:val="202020"/>
          <w:sz w:val="22"/>
          <w:szCs w:val="22"/>
        </w:rPr>
      </w:pPr>
      <w:r>
        <w:rPr>
          <w:rStyle w:val="Strong"/>
          <w:rFonts w:asciiTheme="majorHAnsi" w:hAnsiTheme="majorHAnsi" w:cstheme="majorHAnsi"/>
          <w:color w:val="202020"/>
          <w:sz w:val="22"/>
          <w:szCs w:val="22"/>
        </w:rPr>
        <w:t>Please read through this information carefully and be in touch with your SAR if you have any questions.</w:t>
      </w:r>
      <w:r w:rsidRPr="00EE789A">
        <w:rPr>
          <w:rFonts w:asciiTheme="majorHAnsi" w:hAnsiTheme="majorHAnsi" w:cstheme="majorHAnsi"/>
          <w:color w:val="202020"/>
          <w:sz w:val="22"/>
          <w:szCs w:val="22"/>
        </w:rPr>
        <w:br/>
      </w:r>
      <w:r w:rsidRPr="00EE789A">
        <w:rPr>
          <w:rFonts w:asciiTheme="majorHAnsi" w:hAnsiTheme="majorHAnsi" w:cstheme="majorHAnsi"/>
          <w:color w:val="202020"/>
          <w:sz w:val="22"/>
          <w:szCs w:val="22"/>
        </w:rPr>
        <w:br/>
        <w:t xml:space="preserve">There are many NWMLS/Statewide forms being revised and several new forms that are being released on </w:t>
      </w:r>
      <w:r w:rsidRPr="00EE789A">
        <w:rPr>
          <w:rFonts w:asciiTheme="majorHAnsi" w:hAnsiTheme="majorHAnsi" w:cstheme="majorHAnsi"/>
          <w:b/>
          <w:bCs/>
          <w:color w:val="202020"/>
          <w:sz w:val="22"/>
          <w:szCs w:val="22"/>
        </w:rPr>
        <w:t>March 3, 2021</w:t>
      </w:r>
      <w:r w:rsidRPr="00EE789A">
        <w:rPr>
          <w:rFonts w:asciiTheme="majorHAnsi" w:hAnsiTheme="majorHAnsi" w:cstheme="majorHAnsi"/>
          <w:color w:val="202020"/>
          <w:sz w:val="22"/>
          <w:szCs w:val="22"/>
        </w:rPr>
        <w:t>. There are significant revisions to the Purchase and Sale Agreements, the Financing Addendum, the Inspection Addendum, and the Escalation Addendum. Other forms revisions are not substantive and include minor clarifications and updates to outdated vernacular.  </w:t>
      </w:r>
      <w:r w:rsidRPr="00EE789A">
        <w:rPr>
          <w:rFonts w:asciiTheme="majorHAnsi" w:hAnsiTheme="majorHAnsi" w:cstheme="majorHAnsi"/>
          <w:color w:val="202020"/>
          <w:sz w:val="22"/>
          <w:szCs w:val="22"/>
        </w:rPr>
        <w:br/>
      </w:r>
      <w:r w:rsidRPr="00EE789A">
        <w:rPr>
          <w:rFonts w:asciiTheme="majorHAnsi" w:hAnsiTheme="majorHAnsi" w:cstheme="majorHAnsi"/>
          <w:color w:val="202020"/>
          <w:sz w:val="22"/>
          <w:szCs w:val="22"/>
        </w:rPr>
        <w:br/>
        <w:t xml:space="preserve">Legal Bulletin 219, which summarizes the forms revisions, and SAMPLE versions of the revised forms are linked below for review purposes – in both clean and redline formats: </w:t>
      </w:r>
    </w:p>
    <w:p w14:paraId="53744C19" w14:textId="77777777" w:rsidR="00EE789A" w:rsidRPr="0036376A" w:rsidRDefault="00605F67" w:rsidP="00EE789A">
      <w:pPr>
        <w:numPr>
          <w:ilvl w:val="0"/>
          <w:numId w:val="17"/>
        </w:numPr>
        <w:spacing w:before="100" w:beforeAutospacing="1" w:after="100" w:afterAutospacing="1" w:line="360" w:lineRule="auto"/>
        <w:rPr>
          <w:rFonts w:asciiTheme="majorHAnsi" w:eastAsia="Times New Roman" w:hAnsiTheme="majorHAnsi" w:cstheme="majorHAnsi"/>
          <w:b/>
          <w:bCs/>
          <w:color w:val="0000FF"/>
          <w:sz w:val="22"/>
          <w:szCs w:val="22"/>
        </w:rPr>
      </w:pPr>
      <w:hyperlink r:id="rId8" w:tgtFrame="_blank" w:history="1">
        <w:r w:rsidR="00EE789A" w:rsidRPr="0036376A">
          <w:rPr>
            <w:rStyle w:val="Hyperlink"/>
            <w:rFonts w:asciiTheme="majorHAnsi" w:eastAsia="Times New Roman" w:hAnsiTheme="majorHAnsi" w:cstheme="majorHAnsi"/>
            <w:b/>
            <w:bCs/>
            <w:sz w:val="22"/>
            <w:szCs w:val="22"/>
          </w:rPr>
          <w:t>Legal Bulletin 219</w:t>
        </w:r>
      </w:hyperlink>
    </w:p>
    <w:p w14:paraId="2F984AA7" w14:textId="77777777" w:rsidR="00EE789A" w:rsidRPr="0036376A" w:rsidRDefault="00605F67" w:rsidP="00EE789A">
      <w:pPr>
        <w:numPr>
          <w:ilvl w:val="0"/>
          <w:numId w:val="17"/>
        </w:numPr>
        <w:spacing w:before="100" w:beforeAutospacing="1" w:after="100" w:afterAutospacing="1" w:line="360" w:lineRule="auto"/>
        <w:rPr>
          <w:rFonts w:asciiTheme="majorHAnsi" w:eastAsia="Times New Roman" w:hAnsiTheme="majorHAnsi" w:cstheme="majorHAnsi"/>
          <w:b/>
          <w:bCs/>
          <w:color w:val="0000FF"/>
          <w:sz w:val="22"/>
          <w:szCs w:val="22"/>
        </w:rPr>
      </w:pPr>
      <w:hyperlink r:id="rId9" w:tgtFrame="_blank" w:history="1">
        <w:r w:rsidR="00EE789A" w:rsidRPr="0036376A">
          <w:rPr>
            <w:rStyle w:val="Hyperlink"/>
            <w:rFonts w:asciiTheme="majorHAnsi" w:eastAsia="Times New Roman" w:hAnsiTheme="majorHAnsi" w:cstheme="majorHAnsi"/>
            <w:b/>
            <w:bCs/>
            <w:sz w:val="22"/>
            <w:szCs w:val="22"/>
          </w:rPr>
          <w:t>Revised forms - redline format</w:t>
        </w:r>
      </w:hyperlink>
    </w:p>
    <w:p w14:paraId="0074ADE8" w14:textId="77777777" w:rsidR="00EE789A" w:rsidRPr="0036376A" w:rsidRDefault="00605F67" w:rsidP="00EE789A">
      <w:pPr>
        <w:numPr>
          <w:ilvl w:val="0"/>
          <w:numId w:val="17"/>
        </w:numPr>
        <w:spacing w:before="100" w:beforeAutospacing="1" w:after="100" w:afterAutospacing="1" w:line="360" w:lineRule="auto"/>
        <w:rPr>
          <w:rFonts w:asciiTheme="majorHAnsi" w:eastAsia="Times New Roman" w:hAnsiTheme="majorHAnsi" w:cstheme="majorHAnsi"/>
          <w:b/>
          <w:bCs/>
          <w:color w:val="0000FF"/>
          <w:sz w:val="22"/>
          <w:szCs w:val="22"/>
        </w:rPr>
      </w:pPr>
      <w:hyperlink r:id="rId10" w:tgtFrame="_blank" w:history="1">
        <w:r w:rsidR="00EE789A" w:rsidRPr="0036376A">
          <w:rPr>
            <w:rStyle w:val="Hyperlink"/>
            <w:rFonts w:asciiTheme="majorHAnsi" w:eastAsia="Times New Roman" w:hAnsiTheme="majorHAnsi" w:cstheme="majorHAnsi"/>
            <w:b/>
            <w:bCs/>
            <w:sz w:val="22"/>
            <w:szCs w:val="22"/>
          </w:rPr>
          <w:t>Sample Revised Forms – clean format</w:t>
        </w:r>
      </w:hyperlink>
    </w:p>
    <w:p w14:paraId="17404A77" w14:textId="77777777" w:rsidR="00EE789A" w:rsidRPr="0036376A" w:rsidRDefault="00605F67" w:rsidP="00EE789A">
      <w:pPr>
        <w:numPr>
          <w:ilvl w:val="0"/>
          <w:numId w:val="17"/>
        </w:numPr>
        <w:spacing w:before="100" w:beforeAutospacing="1" w:after="100" w:afterAutospacing="1" w:line="360" w:lineRule="auto"/>
        <w:rPr>
          <w:rFonts w:asciiTheme="majorHAnsi" w:eastAsia="Times New Roman" w:hAnsiTheme="majorHAnsi" w:cstheme="majorHAnsi"/>
          <w:b/>
          <w:bCs/>
          <w:color w:val="0000FF"/>
          <w:sz w:val="22"/>
          <w:szCs w:val="22"/>
        </w:rPr>
      </w:pPr>
      <w:hyperlink r:id="rId11" w:tgtFrame="_blank" w:history="1">
        <w:r w:rsidR="00EE789A" w:rsidRPr="0036376A">
          <w:rPr>
            <w:rStyle w:val="Hyperlink"/>
            <w:rFonts w:asciiTheme="majorHAnsi" w:eastAsia="Times New Roman" w:hAnsiTheme="majorHAnsi" w:cstheme="majorHAnsi"/>
            <w:b/>
            <w:bCs/>
            <w:sz w:val="22"/>
            <w:szCs w:val="22"/>
          </w:rPr>
          <w:t>Sample New Forms – clean format</w:t>
        </w:r>
      </w:hyperlink>
    </w:p>
    <w:p w14:paraId="18757F04" w14:textId="77777777" w:rsidR="00EE789A" w:rsidRPr="00EE789A" w:rsidRDefault="00EE789A" w:rsidP="00EE789A">
      <w:pPr>
        <w:spacing w:after="240"/>
        <w:rPr>
          <w:rFonts w:asciiTheme="majorHAnsi" w:eastAsiaTheme="minorHAnsi" w:hAnsiTheme="majorHAnsi" w:cstheme="majorHAnsi"/>
          <w:color w:val="202020"/>
          <w:sz w:val="22"/>
          <w:szCs w:val="22"/>
        </w:rPr>
      </w:pPr>
      <w:r w:rsidRPr="00EE789A">
        <w:rPr>
          <w:rFonts w:asciiTheme="majorHAnsi" w:hAnsiTheme="majorHAnsi" w:cstheme="majorHAnsi"/>
          <w:color w:val="202020"/>
          <w:sz w:val="22"/>
          <w:szCs w:val="22"/>
        </w:rPr>
        <w:t xml:space="preserve">Many forms will be available for order in hard copy from NWMLS on February 23, 2021 - please allow extra time for printing and shipping. The forms will be published for use on </w:t>
      </w:r>
      <w:proofErr w:type="spellStart"/>
      <w:r w:rsidRPr="00EE789A">
        <w:rPr>
          <w:rFonts w:asciiTheme="majorHAnsi" w:hAnsiTheme="majorHAnsi" w:cstheme="majorHAnsi"/>
          <w:color w:val="202020"/>
          <w:sz w:val="22"/>
          <w:szCs w:val="22"/>
        </w:rPr>
        <w:t>TransactionDesk</w:t>
      </w:r>
      <w:proofErr w:type="spellEnd"/>
      <w:r w:rsidRPr="00EE789A">
        <w:rPr>
          <w:rFonts w:asciiTheme="majorHAnsi" w:hAnsiTheme="majorHAnsi" w:cstheme="majorHAnsi"/>
          <w:color w:val="202020"/>
          <w:sz w:val="22"/>
          <w:szCs w:val="22"/>
        </w:rPr>
        <w:t xml:space="preserve"> on </w:t>
      </w:r>
      <w:r w:rsidRPr="00EE789A">
        <w:rPr>
          <w:rFonts w:asciiTheme="majorHAnsi" w:hAnsiTheme="majorHAnsi" w:cstheme="majorHAnsi"/>
          <w:b/>
          <w:bCs/>
          <w:color w:val="202020"/>
          <w:sz w:val="22"/>
          <w:szCs w:val="22"/>
        </w:rPr>
        <w:t>March 3, 2021</w:t>
      </w:r>
      <w:r w:rsidRPr="00EE789A">
        <w:rPr>
          <w:rFonts w:asciiTheme="majorHAnsi" w:hAnsiTheme="majorHAnsi" w:cstheme="majorHAnsi"/>
          <w:color w:val="202020"/>
          <w:sz w:val="22"/>
          <w:szCs w:val="22"/>
        </w:rPr>
        <w:t>.   </w:t>
      </w:r>
    </w:p>
    <w:p w14:paraId="6E967BE1" w14:textId="77777777" w:rsidR="00EE789A" w:rsidRDefault="00EE789A" w:rsidP="00EE789A">
      <w:pPr>
        <w:rPr>
          <w:rFonts w:ascii="Helvetica" w:hAnsi="Helvetica"/>
          <w:color w:val="202020"/>
          <w:sz w:val="18"/>
          <w:szCs w:val="18"/>
        </w:rPr>
      </w:pPr>
    </w:p>
    <w:p w14:paraId="1E1B4A82" w14:textId="77777777" w:rsidR="00EE789A" w:rsidRDefault="00EE789A" w:rsidP="00EE789A">
      <w:pPr>
        <w:spacing w:after="240"/>
        <w:rPr>
          <w:rFonts w:ascii="Times New Roman" w:hAnsi="Times New Roman"/>
        </w:rPr>
      </w:pPr>
    </w:p>
    <w:p w14:paraId="4299F404" w14:textId="54A31E85" w:rsidR="00EE789A" w:rsidRDefault="00EE789A" w:rsidP="003371E0">
      <w:pPr>
        <w:rPr>
          <w:rFonts w:asciiTheme="majorHAnsi" w:eastAsia="Times New Roman" w:hAnsiTheme="majorHAnsi" w:cstheme="majorHAnsi"/>
          <w:color w:val="000000"/>
          <w:sz w:val="22"/>
          <w:szCs w:val="22"/>
        </w:rPr>
      </w:pPr>
    </w:p>
    <w:p w14:paraId="254448E4" w14:textId="4AC408E1" w:rsidR="003371E0" w:rsidRPr="003371E0" w:rsidRDefault="00EE789A" w:rsidP="003371E0">
      <w:pPr>
        <w:rPr>
          <w:rFonts w:asciiTheme="majorHAnsi" w:eastAsia="Times New Roman" w:hAnsiTheme="majorHAnsi" w:cstheme="majorHAnsi"/>
          <w:b/>
          <w:bCs/>
          <w:color w:val="000000"/>
          <w:sz w:val="22"/>
          <w:szCs w:val="22"/>
          <w:u w:val="single"/>
        </w:rPr>
      </w:pPr>
      <w:r w:rsidRPr="00BE678C">
        <w:rPr>
          <w:rFonts w:asciiTheme="majorHAnsi" w:eastAsia="Times New Roman" w:hAnsiTheme="majorHAnsi" w:cstheme="majorHAnsi"/>
          <w:b/>
          <w:bCs/>
          <w:color w:val="000000"/>
          <w:sz w:val="22"/>
          <w:szCs w:val="22"/>
          <w:u w:val="single"/>
        </w:rPr>
        <w:lastRenderedPageBreak/>
        <w:t>FORMS CLASS</w:t>
      </w:r>
      <w:r w:rsidR="00BE678C" w:rsidRPr="00BE678C">
        <w:rPr>
          <w:rFonts w:asciiTheme="majorHAnsi" w:eastAsia="Times New Roman" w:hAnsiTheme="majorHAnsi" w:cstheme="majorHAnsi"/>
          <w:b/>
          <w:bCs/>
          <w:color w:val="000000"/>
          <w:sz w:val="22"/>
          <w:szCs w:val="22"/>
          <w:u w:val="single"/>
        </w:rPr>
        <w:t>ES</w:t>
      </w:r>
      <w:r w:rsidR="003371E0" w:rsidRPr="003371E0">
        <w:rPr>
          <w:rFonts w:asciiTheme="majorHAnsi" w:eastAsia="Times New Roman" w:hAnsiTheme="majorHAnsi" w:cstheme="majorHAnsi"/>
          <w:b/>
          <w:bCs/>
          <w:color w:val="000000"/>
          <w:sz w:val="22"/>
          <w:szCs w:val="22"/>
          <w:u w:val="single"/>
        </w:rPr>
        <w:t> </w:t>
      </w:r>
    </w:p>
    <w:p w14:paraId="394694DD" w14:textId="05BFA55C" w:rsidR="003371E0" w:rsidRPr="003371E0" w:rsidRDefault="003371E0" w:rsidP="003371E0">
      <w:pPr>
        <w:rPr>
          <w:rFonts w:asciiTheme="majorHAnsi" w:eastAsia="Times New Roman" w:hAnsiTheme="majorHAnsi" w:cstheme="majorHAnsi"/>
          <w:color w:val="000000"/>
          <w:sz w:val="22"/>
          <w:szCs w:val="22"/>
        </w:rPr>
      </w:pPr>
      <w:r w:rsidRPr="003371E0">
        <w:rPr>
          <w:rFonts w:asciiTheme="majorHAnsi" w:eastAsia="Times New Roman" w:hAnsiTheme="majorHAnsi" w:cstheme="majorHAnsi"/>
          <w:color w:val="000000"/>
          <w:sz w:val="22"/>
          <w:szCs w:val="22"/>
        </w:rPr>
        <w:t>   </w:t>
      </w:r>
    </w:p>
    <w:p w14:paraId="6797E6A0" w14:textId="614A9893" w:rsidR="003371E0" w:rsidRPr="003371E0" w:rsidRDefault="003371E0" w:rsidP="003371E0">
      <w:pPr>
        <w:rPr>
          <w:rFonts w:asciiTheme="majorHAnsi" w:eastAsia="Times New Roman" w:hAnsiTheme="majorHAnsi" w:cstheme="majorHAnsi"/>
          <w:color w:val="000000"/>
          <w:sz w:val="22"/>
          <w:szCs w:val="22"/>
        </w:rPr>
      </w:pPr>
      <w:r w:rsidRPr="003371E0">
        <w:rPr>
          <w:rFonts w:asciiTheme="majorHAnsi" w:eastAsia="Times New Roman" w:hAnsiTheme="majorHAnsi" w:cstheme="majorHAnsi"/>
          <w:b/>
          <w:bCs/>
          <w:noProof/>
          <w:color w:val="FF0000"/>
          <w:sz w:val="22"/>
          <w:szCs w:val="22"/>
        </w:rPr>
        <w:drawing>
          <wp:anchor distT="0" distB="0" distL="114300" distR="114300" simplePos="0" relativeHeight="251660288" behindDoc="0" locked="0" layoutInCell="1" allowOverlap="1" wp14:anchorId="675DEE6D" wp14:editId="7A934B10">
            <wp:simplePos x="0" y="0"/>
            <wp:positionH relativeFrom="column">
              <wp:posOffset>0</wp:posOffset>
            </wp:positionH>
            <wp:positionV relativeFrom="paragraph">
              <wp:posOffset>0</wp:posOffset>
            </wp:positionV>
            <wp:extent cx="2286000" cy="1188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1E0">
        <w:rPr>
          <w:rFonts w:asciiTheme="majorHAnsi" w:eastAsia="Times New Roman" w:hAnsiTheme="majorHAnsi" w:cstheme="majorHAnsi"/>
          <w:color w:val="000000"/>
          <w:sz w:val="22"/>
          <w:szCs w:val="22"/>
        </w:rPr>
        <w:t>Washington REALTORS® is offering a series of online, interactive classes with our Legal Hotline lawyer that will go over what you need to know for the new 2021 forms revisions.  </w:t>
      </w:r>
    </w:p>
    <w:p w14:paraId="49777D50" w14:textId="77777777" w:rsidR="003371E0" w:rsidRPr="003371E0" w:rsidRDefault="003371E0" w:rsidP="003371E0">
      <w:pPr>
        <w:rPr>
          <w:rFonts w:asciiTheme="majorHAnsi" w:eastAsia="Times New Roman" w:hAnsiTheme="majorHAnsi" w:cstheme="majorHAnsi"/>
          <w:color w:val="000000"/>
          <w:sz w:val="22"/>
          <w:szCs w:val="22"/>
        </w:rPr>
      </w:pPr>
      <w:r w:rsidRPr="003371E0">
        <w:rPr>
          <w:rFonts w:asciiTheme="majorHAnsi" w:eastAsia="Times New Roman" w:hAnsiTheme="majorHAnsi" w:cstheme="majorHAnsi"/>
          <w:color w:val="444444"/>
          <w:sz w:val="22"/>
          <w:szCs w:val="22"/>
        </w:rPr>
        <w:t> </w:t>
      </w:r>
    </w:p>
    <w:p w14:paraId="080F4334" w14:textId="77777777" w:rsidR="003371E0" w:rsidRPr="003371E0" w:rsidRDefault="003371E0" w:rsidP="003371E0">
      <w:pPr>
        <w:rPr>
          <w:rFonts w:asciiTheme="majorHAnsi" w:eastAsia="Times New Roman" w:hAnsiTheme="majorHAnsi" w:cstheme="majorHAnsi"/>
          <w:color w:val="000000"/>
          <w:sz w:val="22"/>
          <w:szCs w:val="22"/>
        </w:rPr>
      </w:pPr>
      <w:r w:rsidRPr="003371E0">
        <w:rPr>
          <w:rFonts w:asciiTheme="majorHAnsi" w:eastAsia="Times New Roman" w:hAnsiTheme="majorHAnsi" w:cstheme="majorHAnsi"/>
          <w:color w:val="444444"/>
          <w:sz w:val="22"/>
          <w:szCs w:val="22"/>
        </w:rPr>
        <w:t xml:space="preserve">Forms revisions will be published for use by members on </w:t>
      </w:r>
      <w:r w:rsidRPr="003371E0">
        <w:rPr>
          <w:rFonts w:asciiTheme="majorHAnsi" w:eastAsia="Times New Roman" w:hAnsiTheme="majorHAnsi" w:cstheme="majorHAnsi"/>
          <w:b/>
          <w:bCs/>
          <w:color w:val="444444"/>
          <w:sz w:val="22"/>
          <w:szCs w:val="22"/>
        </w:rPr>
        <w:t>March 3rd</w:t>
      </w:r>
      <w:r w:rsidRPr="003371E0">
        <w:rPr>
          <w:rFonts w:asciiTheme="majorHAnsi" w:eastAsia="Times New Roman" w:hAnsiTheme="majorHAnsi" w:cstheme="majorHAnsi"/>
          <w:color w:val="444444"/>
          <w:sz w:val="22"/>
          <w:szCs w:val="22"/>
        </w:rPr>
        <w:t xml:space="preserve"> so register today!  </w:t>
      </w:r>
    </w:p>
    <w:p w14:paraId="4C91CCE6" w14:textId="77777777" w:rsidR="003371E0" w:rsidRPr="003371E0" w:rsidRDefault="003371E0" w:rsidP="003371E0">
      <w:pPr>
        <w:rPr>
          <w:rFonts w:asciiTheme="majorHAnsi" w:eastAsia="Times New Roman" w:hAnsiTheme="majorHAnsi" w:cstheme="majorHAnsi"/>
          <w:color w:val="000000"/>
          <w:sz w:val="22"/>
          <w:szCs w:val="22"/>
        </w:rPr>
      </w:pPr>
      <w:r w:rsidRPr="003371E0">
        <w:rPr>
          <w:rFonts w:asciiTheme="majorHAnsi" w:eastAsia="Times New Roman" w:hAnsiTheme="majorHAnsi" w:cstheme="majorHAnsi"/>
          <w:color w:val="444444"/>
          <w:sz w:val="22"/>
          <w:szCs w:val="22"/>
        </w:rPr>
        <w:t> </w:t>
      </w:r>
    </w:p>
    <w:p w14:paraId="106E7770" w14:textId="77777777" w:rsidR="003371E0" w:rsidRPr="003371E0" w:rsidRDefault="003371E0" w:rsidP="003371E0">
      <w:pPr>
        <w:rPr>
          <w:rFonts w:asciiTheme="majorHAnsi" w:eastAsia="Times New Roman" w:hAnsiTheme="majorHAnsi" w:cstheme="majorHAnsi"/>
          <w:color w:val="000000"/>
          <w:sz w:val="22"/>
          <w:szCs w:val="22"/>
        </w:rPr>
      </w:pPr>
      <w:r w:rsidRPr="003371E0">
        <w:rPr>
          <w:rFonts w:asciiTheme="majorHAnsi" w:eastAsia="Times New Roman" w:hAnsiTheme="majorHAnsi" w:cstheme="majorHAnsi"/>
          <w:color w:val="444444"/>
          <w:sz w:val="22"/>
          <w:szCs w:val="22"/>
        </w:rPr>
        <w:t>Upcoming Dates for this class: </w:t>
      </w:r>
      <w:r w:rsidRPr="003371E0">
        <w:rPr>
          <w:rFonts w:asciiTheme="majorHAnsi" w:eastAsia="Times New Roman" w:hAnsiTheme="majorHAnsi" w:cstheme="majorHAnsi"/>
          <w:b/>
          <w:bCs/>
          <w:color w:val="444444"/>
          <w:sz w:val="22"/>
          <w:szCs w:val="22"/>
        </w:rPr>
        <w:t>February 16, February 19, February 23, February 25, March 1, March 2, March 4, March 9, March 11.</w:t>
      </w:r>
    </w:p>
    <w:p w14:paraId="78E8BC08" w14:textId="77777777" w:rsidR="003371E0" w:rsidRPr="003371E0" w:rsidRDefault="003371E0" w:rsidP="003371E0">
      <w:pPr>
        <w:rPr>
          <w:rFonts w:asciiTheme="majorHAnsi" w:eastAsia="Times New Roman" w:hAnsiTheme="majorHAnsi" w:cstheme="majorHAnsi"/>
          <w:color w:val="000000"/>
          <w:sz w:val="22"/>
          <w:szCs w:val="22"/>
        </w:rPr>
      </w:pPr>
      <w:r w:rsidRPr="003371E0">
        <w:rPr>
          <w:rFonts w:asciiTheme="majorHAnsi" w:eastAsia="Times New Roman" w:hAnsiTheme="majorHAnsi" w:cstheme="majorHAnsi"/>
          <w:color w:val="444444"/>
          <w:sz w:val="22"/>
          <w:szCs w:val="22"/>
        </w:rPr>
        <w:t> </w:t>
      </w:r>
    </w:p>
    <w:p w14:paraId="13826F87" w14:textId="77777777" w:rsidR="003371E0" w:rsidRPr="003371E0" w:rsidRDefault="003371E0" w:rsidP="003371E0">
      <w:pPr>
        <w:rPr>
          <w:rFonts w:asciiTheme="majorHAnsi" w:eastAsia="Times New Roman" w:hAnsiTheme="majorHAnsi" w:cstheme="majorHAnsi"/>
          <w:color w:val="000000"/>
          <w:sz w:val="22"/>
          <w:szCs w:val="22"/>
        </w:rPr>
      </w:pPr>
      <w:r w:rsidRPr="003371E0">
        <w:rPr>
          <w:rFonts w:asciiTheme="majorHAnsi" w:eastAsia="Times New Roman" w:hAnsiTheme="majorHAnsi" w:cstheme="majorHAnsi"/>
          <w:color w:val="444444"/>
          <w:sz w:val="22"/>
          <w:szCs w:val="22"/>
        </w:rPr>
        <w:t>3.0 clock hours</w:t>
      </w:r>
    </w:p>
    <w:p w14:paraId="0DFD41D2" w14:textId="77777777" w:rsidR="003371E0" w:rsidRPr="003371E0" w:rsidRDefault="003371E0" w:rsidP="003371E0">
      <w:pPr>
        <w:rPr>
          <w:rFonts w:asciiTheme="majorHAnsi" w:eastAsia="Times New Roman" w:hAnsiTheme="majorHAnsi" w:cstheme="majorHAnsi"/>
          <w:color w:val="000000"/>
          <w:sz w:val="22"/>
          <w:szCs w:val="22"/>
        </w:rPr>
      </w:pPr>
      <w:r w:rsidRPr="003371E0">
        <w:rPr>
          <w:rFonts w:asciiTheme="majorHAnsi" w:eastAsia="Times New Roman" w:hAnsiTheme="majorHAnsi" w:cstheme="majorHAnsi"/>
          <w:color w:val="444444"/>
          <w:sz w:val="22"/>
          <w:szCs w:val="22"/>
        </w:rPr>
        <w:t> </w:t>
      </w:r>
    </w:p>
    <w:p w14:paraId="47D2DC79" w14:textId="0CA4D7EF" w:rsidR="003371E0" w:rsidRPr="003371E0" w:rsidRDefault="003371E0" w:rsidP="003371E0">
      <w:pPr>
        <w:rPr>
          <w:rFonts w:asciiTheme="majorHAnsi" w:eastAsia="Times New Roman" w:hAnsiTheme="majorHAnsi" w:cstheme="majorHAnsi"/>
          <w:color w:val="000000"/>
          <w:sz w:val="22"/>
          <w:szCs w:val="22"/>
        </w:rPr>
      </w:pPr>
      <w:r w:rsidRPr="003371E0">
        <w:rPr>
          <w:rFonts w:asciiTheme="majorHAnsi" w:eastAsia="Times New Roman" w:hAnsiTheme="majorHAnsi" w:cstheme="majorHAnsi"/>
          <w:b/>
          <w:bCs/>
          <w:color w:val="444444"/>
          <w:sz w:val="22"/>
          <w:szCs w:val="22"/>
        </w:rPr>
        <w:t>Some dates are already full</w:t>
      </w:r>
      <w:r w:rsidR="00BE678C">
        <w:rPr>
          <w:rFonts w:asciiTheme="majorHAnsi" w:eastAsia="Times New Roman" w:hAnsiTheme="majorHAnsi" w:cstheme="majorHAnsi"/>
          <w:b/>
          <w:bCs/>
          <w:color w:val="444444"/>
          <w:sz w:val="22"/>
          <w:szCs w:val="22"/>
        </w:rPr>
        <w:t>; more classes are being added. R</w:t>
      </w:r>
      <w:r w:rsidRPr="003371E0">
        <w:rPr>
          <w:rFonts w:asciiTheme="majorHAnsi" w:eastAsia="Times New Roman" w:hAnsiTheme="majorHAnsi" w:cstheme="majorHAnsi"/>
          <w:b/>
          <w:bCs/>
          <w:color w:val="444444"/>
          <w:sz w:val="22"/>
          <w:szCs w:val="22"/>
        </w:rPr>
        <w:t>egister now</w:t>
      </w:r>
      <w:r w:rsidR="00BE678C">
        <w:rPr>
          <w:rFonts w:asciiTheme="majorHAnsi" w:eastAsia="Times New Roman" w:hAnsiTheme="majorHAnsi" w:cstheme="majorHAnsi"/>
          <w:b/>
          <w:bCs/>
          <w:color w:val="444444"/>
          <w:sz w:val="22"/>
          <w:szCs w:val="22"/>
        </w:rPr>
        <w:t xml:space="preserve"> for best choice</w:t>
      </w:r>
      <w:r w:rsidRPr="003371E0">
        <w:rPr>
          <w:rFonts w:asciiTheme="majorHAnsi" w:eastAsia="Times New Roman" w:hAnsiTheme="majorHAnsi" w:cstheme="majorHAnsi"/>
          <w:b/>
          <w:bCs/>
          <w:color w:val="444444"/>
          <w:sz w:val="22"/>
          <w:szCs w:val="22"/>
        </w:rPr>
        <w:t>!</w:t>
      </w:r>
    </w:p>
    <w:p w14:paraId="54DB2AA5" w14:textId="77777777" w:rsidR="00BE678C" w:rsidRDefault="003371E0" w:rsidP="003371E0">
      <w:pPr>
        <w:rPr>
          <w:rFonts w:ascii="Arial" w:eastAsia="Times New Roman" w:hAnsi="Arial" w:cs="Arial"/>
          <w:color w:val="444444"/>
        </w:rPr>
      </w:pPr>
      <w:r w:rsidRPr="003371E0">
        <w:rPr>
          <w:rFonts w:ascii="Arial" w:eastAsia="Times New Roman" w:hAnsi="Arial" w:cs="Arial"/>
          <w:color w:val="444444"/>
        </w:rPr>
        <w:t> </w:t>
      </w:r>
    </w:p>
    <w:p w14:paraId="7716ACC1" w14:textId="784A48E3" w:rsidR="003371E0" w:rsidRPr="003371E0" w:rsidRDefault="003371E0" w:rsidP="003371E0">
      <w:pPr>
        <w:rPr>
          <w:rFonts w:ascii="Arial" w:eastAsia="Times New Roman" w:hAnsi="Arial" w:cs="Arial"/>
          <w:color w:val="444444"/>
        </w:rPr>
      </w:pPr>
      <w:r w:rsidRPr="003371E0">
        <w:rPr>
          <w:rFonts w:ascii="Arial" w:eastAsia="Times New Roman" w:hAnsi="Arial" w:cs="Arial"/>
          <w:color w:val="444444"/>
        </w:rPr>
        <w:t xml:space="preserve">  </w:t>
      </w:r>
    </w:p>
    <w:p w14:paraId="3BEE54C3" w14:textId="77777777" w:rsidR="003371E0" w:rsidRPr="003371E0" w:rsidRDefault="003371E0" w:rsidP="003371E0">
      <w:pPr>
        <w:jc w:val="center"/>
        <w:rPr>
          <w:rFonts w:ascii="Arial" w:eastAsia="Times New Roman" w:hAnsi="Arial" w:cs="Arial"/>
          <w:color w:val="444444"/>
        </w:rPr>
      </w:pPr>
      <w:r w:rsidRPr="003371E0">
        <w:rPr>
          <w:rFonts w:ascii="Arial" w:eastAsia="Times New Roman" w:hAnsi="Arial" w:cs="Arial"/>
          <w:noProof/>
          <w:color w:val="0000FF"/>
        </w:rPr>
        <w:drawing>
          <wp:inline distT="0" distB="0" distL="0" distR="0" wp14:anchorId="6254AFBD" wp14:editId="65E6D168">
            <wp:extent cx="952500" cy="952500"/>
            <wp:effectExtent l="0" t="0" r="0" b="0"/>
            <wp:docPr id="4" name="Picture 4">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3371E0">
        <w:rPr>
          <w:rFonts w:ascii="Arial" w:eastAsia="Times New Roman" w:hAnsi="Arial" w:cs="Arial"/>
          <w:color w:val="444444"/>
        </w:rPr>
        <w:t> </w:t>
      </w:r>
    </w:p>
    <w:p w14:paraId="41367F00" w14:textId="1EC79A30" w:rsidR="003371E0" w:rsidRDefault="003371E0" w:rsidP="003371E0">
      <w:pPr>
        <w:rPr>
          <w:rFonts w:ascii="Arial" w:eastAsia="Times New Roman" w:hAnsi="Arial" w:cs="Arial"/>
          <w:color w:val="000000"/>
        </w:rPr>
      </w:pPr>
      <w:r w:rsidRPr="003371E0">
        <w:rPr>
          <w:rFonts w:ascii="Arial" w:eastAsia="Times New Roman" w:hAnsi="Arial" w:cs="Arial"/>
          <w:color w:val="000000"/>
        </w:rPr>
        <w:t> </w:t>
      </w:r>
    </w:p>
    <w:p w14:paraId="6A72D975" w14:textId="530D5C48" w:rsidR="00BE678C" w:rsidRDefault="00BE678C" w:rsidP="003371E0">
      <w:pPr>
        <w:rPr>
          <w:rFonts w:ascii="Arial" w:eastAsia="Times New Roman" w:hAnsi="Arial" w:cs="Arial"/>
          <w:color w:val="000000"/>
        </w:rPr>
      </w:pPr>
    </w:p>
    <w:p w14:paraId="429A1CE2" w14:textId="77777777" w:rsidR="00BE678C" w:rsidRPr="003371E0" w:rsidRDefault="00BE678C" w:rsidP="003371E0">
      <w:pPr>
        <w:rPr>
          <w:rFonts w:ascii="Arial" w:eastAsia="Times New Roman" w:hAnsi="Arial" w:cs="Arial"/>
          <w:color w:val="000000"/>
        </w:rPr>
      </w:pPr>
    </w:p>
    <w:p w14:paraId="414010E9" w14:textId="366B0A30" w:rsidR="00BE678C" w:rsidRDefault="00BE678C" w:rsidP="00BE678C">
      <w:pPr>
        <w:rPr>
          <w:rFonts w:asciiTheme="majorHAnsi" w:eastAsia="Times New Roman" w:hAnsiTheme="majorHAnsi" w:cstheme="majorHAnsi"/>
          <w:b/>
          <w:bCs/>
          <w:sz w:val="22"/>
          <w:szCs w:val="22"/>
          <w:u w:val="single"/>
        </w:rPr>
      </w:pPr>
      <w:r w:rsidRPr="00BE678C">
        <w:rPr>
          <w:rFonts w:asciiTheme="majorHAnsi" w:eastAsia="Times New Roman" w:hAnsiTheme="majorHAnsi" w:cstheme="majorHAnsi"/>
          <w:b/>
          <w:bCs/>
          <w:sz w:val="22"/>
          <w:szCs w:val="22"/>
          <w:u w:val="single"/>
        </w:rPr>
        <w:t>SPOKANE REGIONAL HOUSING NEEDS SUMMIT</w:t>
      </w:r>
    </w:p>
    <w:p w14:paraId="43729C1E" w14:textId="64C6235F" w:rsidR="00BE678C" w:rsidRPr="00BE678C" w:rsidRDefault="00BE678C" w:rsidP="00BE678C">
      <w:pPr>
        <w:rPr>
          <w:rFonts w:asciiTheme="majorHAnsi" w:eastAsia="Times New Roman" w:hAnsiTheme="majorHAnsi" w:cstheme="majorHAnsi"/>
          <w:b/>
          <w:bCs/>
          <w:sz w:val="22"/>
          <w:szCs w:val="22"/>
          <w:u w:val="single"/>
        </w:rPr>
      </w:pPr>
      <w:r w:rsidRPr="00BE678C">
        <w:rPr>
          <w:rFonts w:asciiTheme="majorHAnsi" w:eastAsia="Times New Roman" w:hAnsiTheme="majorHAnsi" w:cstheme="majorHAnsi"/>
          <w:noProof/>
          <w:color w:val="000000"/>
          <w:sz w:val="22"/>
          <w:szCs w:val="22"/>
        </w:rPr>
        <w:drawing>
          <wp:anchor distT="0" distB="0" distL="114300" distR="114300" simplePos="0" relativeHeight="251662336" behindDoc="0" locked="0" layoutInCell="1" allowOverlap="1" wp14:anchorId="19A2FDE4" wp14:editId="43C89329">
            <wp:simplePos x="0" y="0"/>
            <wp:positionH relativeFrom="column">
              <wp:posOffset>0</wp:posOffset>
            </wp:positionH>
            <wp:positionV relativeFrom="page">
              <wp:posOffset>6003925</wp:posOffset>
            </wp:positionV>
            <wp:extent cx="2286000"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30E1C" w14:textId="7A5688AC" w:rsidR="00BE678C" w:rsidRPr="00BE678C" w:rsidRDefault="00BE678C" w:rsidP="00BE678C">
      <w:pPr>
        <w:rPr>
          <w:rFonts w:asciiTheme="majorHAnsi" w:eastAsia="Times New Roman" w:hAnsiTheme="majorHAnsi" w:cstheme="majorHAnsi"/>
          <w:color w:val="000000"/>
          <w:sz w:val="22"/>
          <w:szCs w:val="22"/>
        </w:rPr>
      </w:pPr>
      <w:r>
        <w:rPr>
          <w:rFonts w:asciiTheme="majorHAnsi" w:eastAsia="Times New Roman" w:hAnsiTheme="majorHAnsi" w:cstheme="majorHAnsi"/>
          <w:b/>
          <w:bCs/>
          <w:color w:val="FF0000"/>
          <w:sz w:val="22"/>
          <w:szCs w:val="22"/>
        </w:rPr>
        <w:t>THIS</w:t>
      </w:r>
      <w:r w:rsidRPr="00BE678C">
        <w:rPr>
          <w:rFonts w:asciiTheme="majorHAnsi" w:eastAsia="Times New Roman" w:hAnsiTheme="majorHAnsi" w:cstheme="majorHAnsi"/>
          <w:b/>
          <w:bCs/>
          <w:color w:val="FF0000"/>
          <w:sz w:val="22"/>
          <w:szCs w:val="22"/>
        </w:rPr>
        <w:t xml:space="preserve"> WEEK!</w:t>
      </w:r>
    </w:p>
    <w:p w14:paraId="1D8141B5"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b/>
          <w:bCs/>
          <w:color w:val="FF0000"/>
          <w:sz w:val="22"/>
          <w:szCs w:val="22"/>
        </w:rPr>
        <w:t>Wednesday, February 17th, 1 p.m. </w:t>
      </w:r>
    </w:p>
    <w:p w14:paraId="02C28836" w14:textId="77777777" w:rsidR="00BE678C" w:rsidRPr="00BE678C" w:rsidRDefault="00BE678C" w:rsidP="00BE678C">
      <w:pPr>
        <w:jc w:val="center"/>
        <w:rPr>
          <w:rFonts w:asciiTheme="majorHAnsi" w:eastAsia="Times New Roman" w:hAnsiTheme="majorHAnsi" w:cstheme="majorHAnsi"/>
          <w:color w:val="000000"/>
          <w:sz w:val="22"/>
          <w:szCs w:val="22"/>
        </w:rPr>
      </w:pPr>
      <w:r w:rsidRPr="00BE678C">
        <w:rPr>
          <w:rFonts w:asciiTheme="majorHAnsi" w:eastAsia="Times New Roman" w:hAnsiTheme="majorHAnsi" w:cstheme="majorHAnsi"/>
          <w:b/>
          <w:bCs/>
          <w:color w:val="FF0000"/>
          <w:sz w:val="22"/>
          <w:szCs w:val="22"/>
        </w:rPr>
        <w:t>  </w:t>
      </w:r>
    </w:p>
    <w:p w14:paraId="7BF02FB8"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Join us for an in-depth conversation about housing needs and challenges in the Spokane area with local, regional, and national experts. </w:t>
      </w:r>
    </w:p>
    <w:p w14:paraId="48639736"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 </w:t>
      </w:r>
    </w:p>
    <w:p w14:paraId="2FACDCA4"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b/>
          <w:bCs/>
          <w:i/>
          <w:iCs/>
          <w:color w:val="000000"/>
          <w:sz w:val="22"/>
          <w:szCs w:val="22"/>
        </w:rPr>
        <w:t>Spokane Region Housing Needs Summit 2021</w:t>
      </w:r>
      <w:r w:rsidRPr="00BE678C">
        <w:rPr>
          <w:rFonts w:asciiTheme="majorHAnsi" w:eastAsia="Times New Roman" w:hAnsiTheme="majorHAnsi" w:cstheme="majorHAnsi"/>
          <w:color w:val="000000"/>
          <w:sz w:val="22"/>
          <w:szCs w:val="22"/>
        </w:rPr>
        <w:t xml:space="preserve"> will be held online </w:t>
      </w:r>
      <w:r w:rsidRPr="00BE678C">
        <w:rPr>
          <w:rFonts w:asciiTheme="majorHAnsi" w:eastAsia="Times New Roman" w:hAnsiTheme="majorHAnsi" w:cstheme="majorHAnsi"/>
          <w:b/>
          <w:bCs/>
          <w:color w:val="000000"/>
          <w:sz w:val="22"/>
          <w:szCs w:val="22"/>
        </w:rPr>
        <w:t>Wednesday, February 17th, at 1 p.m.</w:t>
      </w:r>
      <w:r w:rsidRPr="00BE678C">
        <w:rPr>
          <w:rFonts w:asciiTheme="majorHAnsi" w:eastAsia="Times New Roman" w:hAnsiTheme="majorHAnsi" w:cstheme="majorHAnsi"/>
          <w:color w:val="000000"/>
          <w:sz w:val="22"/>
          <w:szCs w:val="22"/>
        </w:rPr>
        <w:t>, convened by your Spokane Association of REALTORS®.</w:t>
      </w:r>
    </w:p>
    <w:p w14:paraId="15995A3F"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 </w:t>
      </w:r>
    </w:p>
    <w:p w14:paraId="3727CE1F"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Attend this important program and take away a market-based needs assessment for the Spokane region. </w:t>
      </w:r>
    </w:p>
    <w:p w14:paraId="6B8004EB" w14:textId="00C267B0"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  </w:t>
      </w:r>
    </w:p>
    <w:p w14:paraId="29499D1D"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Find more information and a registration link online here: </w:t>
      </w:r>
    </w:p>
    <w:p w14:paraId="081D3130"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 </w:t>
      </w:r>
    </w:p>
    <w:p w14:paraId="60D5CA1E" w14:textId="3D106B9B"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 </w:t>
      </w:r>
      <w:r w:rsidRPr="00BE678C">
        <w:rPr>
          <w:rFonts w:asciiTheme="majorHAnsi" w:eastAsia="Times New Roman" w:hAnsiTheme="majorHAnsi" w:cstheme="majorHAnsi"/>
          <w:noProof/>
          <w:color w:val="0000FF"/>
          <w:sz w:val="22"/>
          <w:szCs w:val="22"/>
        </w:rPr>
        <w:drawing>
          <wp:inline distT="0" distB="0" distL="0" distR="0" wp14:anchorId="2CC5BF9E" wp14:editId="3954CEBD">
            <wp:extent cx="1905000" cy="388620"/>
            <wp:effectExtent l="0" t="0" r="0" b="0"/>
            <wp:docPr id="13" name="Picture 13">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388620"/>
                    </a:xfrm>
                    <a:prstGeom prst="rect">
                      <a:avLst/>
                    </a:prstGeom>
                    <a:noFill/>
                    <a:ln>
                      <a:noFill/>
                    </a:ln>
                  </pic:spPr>
                </pic:pic>
              </a:graphicData>
            </a:graphic>
          </wp:inline>
        </w:drawing>
      </w:r>
      <w:r w:rsidRPr="00BE678C">
        <w:rPr>
          <w:rFonts w:asciiTheme="majorHAnsi" w:eastAsia="Times New Roman" w:hAnsiTheme="majorHAnsi" w:cstheme="majorHAnsi"/>
          <w:color w:val="000000"/>
          <w:sz w:val="22"/>
          <w:szCs w:val="22"/>
        </w:rPr>
        <w:t> </w:t>
      </w:r>
    </w:p>
    <w:p w14:paraId="5A42066A" w14:textId="3D21CF2E" w:rsidR="001056FB" w:rsidRPr="001056FB" w:rsidRDefault="001056FB" w:rsidP="001056FB">
      <w:pPr>
        <w:rPr>
          <w:rFonts w:asciiTheme="majorHAnsi" w:eastAsia="Times New Roman" w:hAnsiTheme="majorHAnsi" w:cstheme="majorHAnsi"/>
          <w:b/>
          <w:bCs/>
          <w:sz w:val="22"/>
          <w:szCs w:val="22"/>
          <w:u w:val="single"/>
        </w:rPr>
      </w:pPr>
      <w:r w:rsidRPr="001056FB">
        <w:rPr>
          <w:rFonts w:asciiTheme="majorHAnsi" w:eastAsia="Times New Roman" w:hAnsiTheme="majorHAnsi" w:cstheme="majorHAnsi"/>
          <w:b/>
          <w:bCs/>
          <w:sz w:val="22"/>
          <w:szCs w:val="22"/>
          <w:u w:val="single"/>
        </w:rPr>
        <w:lastRenderedPageBreak/>
        <w:t>SPOKANE COUNTY EASES TO PHASE 2</w:t>
      </w:r>
    </w:p>
    <w:p w14:paraId="0A50AED3" w14:textId="77777777" w:rsidR="001056FB" w:rsidRDefault="001056FB" w:rsidP="001056FB">
      <w:pPr>
        <w:rPr>
          <w:rFonts w:asciiTheme="majorHAnsi" w:eastAsia="Times New Roman" w:hAnsiTheme="majorHAnsi" w:cstheme="majorHAnsi"/>
          <w:sz w:val="22"/>
          <w:szCs w:val="22"/>
        </w:rPr>
      </w:pPr>
    </w:p>
    <w:p w14:paraId="1DA08340" w14:textId="5B9CFB6B" w:rsidR="001056FB" w:rsidRPr="001056FB" w:rsidRDefault="001056FB" w:rsidP="001056FB">
      <w:pPr>
        <w:rPr>
          <w:rFonts w:asciiTheme="majorHAnsi" w:eastAsia="Times New Roman" w:hAnsiTheme="majorHAnsi" w:cstheme="majorHAnsi"/>
          <w:color w:val="000000"/>
          <w:sz w:val="22"/>
          <w:szCs w:val="22"/>
        </w:rPr>
      </w:pPr>
      <w:r w:rsidRPr="001056FB">
        <w:rPr>
          <w:rFonts w:asciiTheme="majorHAnsi" w:eastAsia="Times New Roman" w:hAnsiTheme="majorHAnsi" w:cstheme="majorHAnsi"/>
          <w:noProof/>
          <w:color w:val="000000"/>
          <w:sz w:val="22"/>
          <w:szCs w:val="22"/>
        </w:rPr>
        <w:drawing>
          <wp:anchor distT="0" distB="0" distL="114300" distR="114300" simplePos="0" relativeHeight="251665408" behindDoc="0" locked="0" layoutInCell="1" allowOverlap="1" wp14:anchorId="3CCF9B69" wp14:editId="7ED8A4FB">
            <wp:simplePos x="0" y="0"/>
            <wp:positionH relativeFrom="column">
              <wp:posOffset>0</wp:posOffset>
            </wp:positionH>
            <wp:positionV relativeFrom="paragraph">
              <wp:posOffset>1905</wp:posOffset>
            </wp:positionV>
            <wp:extent cx="2286000" cy="1289304"/>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289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6FB">
        <w:rPr>
          <w:rFonts w:asciiTheme="majorHAnsi" w:eastAsia="Times New Roman" w:hAnsiTheme="majorHAnsi" w:cstheme="majorHAnsi"/>
          <w:color w:val="000000"/>
          <w:sz w:val="22"/>
          <w:szCs w:val="22"/>
        </w:rPr>
        <w:t xml:space="preserve">Governor </w:t>
      </w:r>
      <w:r w:rsidRPr="001056FB">
        <w:rPr>
          <w:rFonts w:asciiTheme="majorHAnsi" w:eastAsia="Times New Roman" w:hAnsiTheme="majorHAnsi" w:cstheme="majorHAnsi"/>
          <w:b/>
          <w:bCs/>
          <w:color w:val="000000"/>
          <w:sz w:val="22"/>
          <w:szCs w:val="22"/>
        </w:rPr>
        <w:t>Jay Inslee</w:t>
      </w:r>
      <w:r w:rsidRPr="001056FB">
        <w:rPr>
          <w:rFonts w:asciiTheme="majorHAnsi" w:eastAsia="Times New Roman" w:hAnsiTheme="majorHAnsi" w:cstheme="majorHAnsi"/>
          <w:color w:val="000000"/>
          <w:sz w:val="22"/>
          <w:szCs w:val="22"/>
        </w:rPr>
        <w:t>, last week, eased the East Region (Spokane County) to Phase 2 - effective Sunday (2/14).</w:t>
      </w:r>
    </w:p>
    <w:p w14:paraId="31D7FE46" w14:textId="77777777" w:rsidR="001056FB" w:rsidRPr="001056FB" w:rsidRDefault="001056FB" w:rsidP="001056FB">
      <w:pPr>
        <w:rPr>
          <w:rFonts w:asciiTheme="majorHAnsi" w:eastAsia="Times New Roman" w:hAnsiTheme="majorHAnsi" w:cstheme="majorHAnsi"/>
          <w:color w:val="000000"/>
          <w:sz w:val="22"/>
          <w:szCs w:val="22"/>
        </w:rPr>
      </w:pPr>
    </w:p>
    <w:p w14:paraId="46429CF8" w14:textId="77777777" w:rsidR="001056FB" w:rsidRPr="001056FB" w:rsidRDefault="00605F67" w:rsidP="001056FB">
      <w:pPr>
        <w:rPr>
          <w:rFonts w:asciiTheme="majorHAnsi" w:eastAsia="Times New Roman" w:hAnsiTheme="majorHAnsi" w:cstheme="majorHAnsi"/>
          <w:color w:val="0000FF"/>
          <w:sz w:val="22"/>
          <w:szCs w:val="22"/>
        </w:rPr>
      </w:pPr>
      <w:hyperlink r:id="rId19" w:tgtFrame="_blank" w:history="1">
        <w:r w:rsidR="001056FB" w:rsidRPr="001056FB">
          <w:rPr>
            <w:rFonts w:asciiTheme="majorHAnsi" w:eastAsia="Times New Roman" w:hAnsiTheme="majorHAnsi" w:cstheme="majorHAnsi"/>
            <w:b/>
            <w:bCs/>
            <w:color w:val="0000FF"/>
            <w:sz w:val="22"/>
            <w:szCs w:val="22"/>
            <w:u w:val="single"/>
          </w:rPr>
          <w:t>Read the governor's news release online here.</w:t>
        </w:r>
      </w:hyperlink>
    </w:p>
    <w:p w14:paraId="048CB242" w14:textId="52279A4B" w:rsidR="001056FB" w:rsidRDefault="001056FB" w:rsidP="001056FB">
      <w:pPr>
        <w:rPr>
          <w:rFonts w:asciiTheme="majorHAnsi" w:eastAsia="Times New Roman" w:hAnsiTheme="majorHAnsi" w:cstheme="majorHAnsi"/>
          <w:color w:val="000000"/>
          <w:sz w:val="22"/>
          <w:szCs w:val="22"/>
        </w:rPr>
      </w:pPr>
    </w:p>
    <w:p w14:paraId="545708B6" w14:textId="29F60350" w:rsidR="001056FB" w:rsidRDefault="001056FB" w:rsidP="001056FB">
      <w:pPr>
        <w:rPr>
          <w:rFonts w:asciiTheme="majorHAnsi" w:eastAsia="Times New Roman" w:hAnsiTheme="majorHAnsi" w:cstheme="majorHAnsi"/>
          <w:color w:val="000000"/>
          <w:sz w:val="22"/>
          <w:szCs w:val="22"/>
        </w:rPr>
      </w:pPr>
    </w:p>
    <w:p w14:paraId="5DE9DBB1" w14:textId="77777777" w:rsidR="001056FB" w:rsidRPr="001056FB" w:rsidRDefault="001056FB" w:rsidP="001056FB">
      <w:pPr>
        <w:rPr>
          <w:rFonts w:asciiTheme="majorHAnsi" w:eastAsia="Times New Roman" w:hAnsiTheme="majorHAnsi" w:cstheme="majorHAnsi"/>
          <w:color w:val="000000"/>
          <w:sz w:val="22"/>
          <w:szCs w:val="22"/>
        </w:rPr>
      </w:pPr>
    </w:p>
    <w:p w14:paraId="249F517D" w14:textId="77777777" w:rsidR="001056FB" w:rsidRPr="001056FB" w:rsidRDefault="001056FB" w:rsidP="001056FB">
      <w:pPr>
        <w:rPr>
          <w:rFonts w:asciiTheme="majorHAnsi" w:eastAsia="Times New Roman" w:hAnsiTheme="majorHAnsi" w:cstheme="majorHAnsi"/>
          <w:color w:val="000000"/>
          <w:sz w:val="22"/>
          <w:szCs w:val="22"/>
        </w:rPr>
      </w:pPr>
      <w:r w:rsidRPr="001056FB">
        <w:rPr>
          <w:rFonts w:asciiTheme="majorHAnsi" w:eastAsia="Times New Roman" w:hAnsiTheme="majorHAnsi" w:cstheme="majorHAnsi"/>
          <w:color w:val="000000"/>
          <w:sz w:val="22"/>
          <w:szCs w:val="22"/>
        </w:rPr>
        <w:br/>
        <w:t> </w:t>
      </w:r>
      <w:r w:rsidRPr="001056FB">
        <w:rPr>
          <w:rFonts w:asciiTheme="majorHAnsi" w:eastAsia="Times New Roman" w:hAnsiTheme="majorHAnsi" w:cstheme="majorHAnsi"/>
          <w:b/>
          <w:bCs/>
          <w:color w:val="000000"/>
          <w:sz w:val="22"/>
          <w:szCs w:val="22"/>
        </w:rPr>
        <w:t> </w:t>
      </w:r>
    </w:p>
    <w:p w14:paraId="0F05F524" w14:textId="77777777" w:rsidR="001056FB" w:rsidRPr="001056FB" w:rsidRDefault="001056FB" w:rsidP="001056FB">
      <w:pPr>
        <w:rPr>
          <w:rFonts w:asciiTheme="majorHAnsi" w:eastAsia="Times New Roman" w:hAnsiTheme="majorHAnsi" w:cstheme="majorHAnsi"/>
          <w:color w:val="000000"/>
          <w:sz w:val="22"/>
          <w:szCs w:val="22"/>
        </w:rPr>
      </w:pPr>
      <w:r w:rsidRPr="001056FB">
        <w:rPr>
          <w:rFonts w:asciiTheme="majorHAnsi" w:eastAsia="Times New Roman" w:hAnsiTheme="majorHAnsi" w:cstheme="majorHAnsi"/>
          <w:noProof/>
          <w:color w:val="000000"/>
          <w:sz w:val="22"/>
          <w:szCs w:val="22"/>
        </w:rPr>
        <w:drawing>
          <wp:anchor distT="47625" distB="47625" distL="47625" distR="47625" simplePos="0" relativeHeight="251664384" behindDoc="0" locked="0" layoutInCell="1" allowOverlap="0" wp14:anchorId="5BA9AEA6" wp14:editId="179E0354">
            <wp:simplePos x="0" y="0"/>
            <wp:positionH relativeFrom="column">
              <wp:align>left</wp:align>
            </wp:positionH>
            <wp:positionV relativeFrom="line">
              <wp:posOffset>0</wp:posOffset>
            </wp:positionV>
            <wp:extent cx="476250" cy="476250"/>
            <wp:effectExtent l="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6FB">
        <w:rPr>
          <w:rFonts w:asciiTheme="majorHAnsi" w:eastAsia="Times New Roman" w:hAnsiTheme="majorHAnsi" w:cstheme="majorHAnsi"/>
          <w:color w:val="000000"/>
          <w:sz w:val="22"/>
          <w:szCs w:val="22"/>
        </w:rPr>
        <w:t>Governor Jay Inslee on Twitter 2/11:</w:t>
      </w:r>
    </w:p>
    <w:p w14:paraId="729A198D" w14:textId="77777777" w:rsidR="001056FB" w:rsidRPr="001056FB" w:rsidRDefault="001056FB" w:rsidP="001056FB">
      <w:pPr>
        <w:rPr>
          <w:rFonts w:asciiTheme="majorHAnsi" w:eastAsia="Times New Roman" w:hAnsiTheme="majorHAnsi" w:cstheme="majorHAnsi"/>
          <w:color w:val="000000"/>
          <w:sz w:val="22"/>
          <w:szCs w:val="22"/>
        </w:rPr>
      </w:pPr>
      <w:r w:rsidRPr="001056FB">
        <w:rPr>
          <w:rFonts w:asciiTheme="majorHAnsi" w:eastAsia="Times New Roman" w:hAnsiTheme="majorHAnsi" w:cstheme="majorHAnsi"/>
          <w:i/>
          <w:iCs/>
          <w:color w:val="000000"/>
          <w:sz w:val="22"/>
          <w:szCs w:val="22"/>
        </w:rPr>
        <w:t xml:space="preserve">Those regions progressing will be able to do so starting Sun., Feb. 14. This creates more options for restaurants to make Valentine's Day special for couples who hoped they could have a night out. (And if </w:t>
      </w:r>
      <w:proofErr w:type="gramStart"/>
      <w:r w:rsidRPr="001056FB">
        <w:rPr>
          <w:rFonts w:asciiTheme="majorHAnsi" w:eastAsia="Times New Roman" w:hAnsiTheme="majorHAnsi" w:cstheme="majorHAnsi"/>
          <w:i/>
          <w:iCs/>
          <w:color w:val="000000"/>
          <w:sz w:val="22"/>
          <w:szCs w:val="22"/>
        </w:rPr>
        <w:t>it's</w:t>
      </w:r>
      <w:proofErr w:type="gramEnd"/>
      <w:r w:rsidRPr="001056FB">
        <w:rPr>
          <w:rFonts w:asciiTheme="majorHAnsi" w:eastAsia="Times New Roman" w:hAnsiTheme="majorHAnsi" w:cstheme="majorHAnsi"/>
          <w:i/>
          <w:iCs/>
          <w:color w:val="000000"/>
          <w:sz w:val="22"/>
          <w:szCs w:val="22"/>
        </w:rPr>
        <w:t xml:space="preserve"> a first date that doesn't go well, remind them to stay 6 feet away).</w:t>
      </w:r>
    </w:p>
    <w:p w14:paraId="1CD32E43" w14:textId="77777777" w:rsidR="001056FB" w:rsidRPr="001056FB" w:rsidRDefault="001056FB" w:rsidP="001056FB">
      <w:pPr>
        <w:rPr>
          <w:rFonts w:asciiTheme="majorHAnsi" w:eastAsia="Times New Roman" w:hAnsiTheme="majorHAnsi" w:cstheme="majorHAnsi"/>
          <w:color w:val="000000"/>
          <w:sz w:val="22"/>
          <w:szCs w:val="22"/>
        </w:rPr>
      </w:pPr>
    </w:p>
    <w:p w14:paraId="6CA27383" w14:textId="77777777" w:rsidR="001056FB" w:rsidRPr="001056FB" w:rsidRDefault="001056FB" w:rsidP="001056FB">
      <w:pPr>
        <w:rPr>
          <w:rFonts w:asciiTheme="majorHAnsi" w:eastAsia="Times New Roman" w:hAnsiTheme="majorHAnsi" w:cstheme="majorHAnsi"/>
          <w:color w:val="000000"/>
          <w:sz w:val="22"/>
          <w:szCs w:val="22"/>
        </w:rPr>
      </w:pPr>
    </w:p>
    <w:p w14:paraId="2F366B1E" w14:textId="77777777" w:rsidR="001056FB" w:rsidRPr="001056FB" w:rsidRDefault="001056FB" w:rsidP="001056FB">
      <w:pPr>
        <w:rPr>
          <w:rFonts w:asciiTheme="majorHAnsi" w:eastAsia="Times New Roman" w:hAnsiTheme="majorHAnsi" w:cstheme="majorHAnsi"/>
          <w:color w:val="000000"/>
          <w:sz w:val="22"/>
          <w:szCs w:val="22"/>
        </w:rPr>
      </w:pPr>
      <w:r w:rsidRPr="001056FB">
        <w:rPr>
          <w:rFonts w:asciiTheme="majorHAnsi" w:eastAsia="Times New Roman" w:hAnsiTheme="majorHAnsi" w:cstheme="majorHAnsi"/>
          <w:color w:val="000000"/>
          <w:sz w:val="22"/>
          <w:szCs w:val="22"/>
        </w:rPr>
        <w:t>Opening indoor dining, museums, and concert halls is the biggest change, though these will be limited to 25% capacity.</w:t>
      </w:r>
    </w:p>
    <w:p w14:paraId="55B8218F" w14:textId="77777777" w:rsidR="001056FB" w:rsidRPr="001056FB" w:rsidRDefault="001056FB" w:rsidP="001056FB">
      <w:pPr>
        <w:rPr>
          <w:rFonts w:asciiTheme="majorHAnsi" w:eastAsia="Times New Roman" w:hAnsiTheme="majorHAnsi" w:cstheme="majorHAnsi"/>
          <w:color w:val="000000"/>
          <w:sz w:val="22"/>
          <w:szCs w:val="22"/>
        </w:rPr>
      </w:pPr>
    </w:p>
    <w:p w14:paraId="13EC459E" w14:textId="103AFF16" w:rsidR="001056FB" w:rsidRPr="001056FB" w:rsidRDefault="001056FB" w:rsidP="001056FB">
      <w:pPr>
        <w:rPr>
          <w:rFonts w:asciiTheme="majorHAnsi" w:eastAsia="Times New Roman" w:hAnsiTheme="majorHAnsi" w:cstheme="majorHAnsi"/>
          <w:color w:val="000000"/>
          <w:sz w:val="22"/>
          <w:szCs w:val="22"/>
        </w:rPr>
      </w:pPr>
      <w:r w:rsidRPr="001056FB">
        <w:rPr>
          <w:rFonts w:asciiTheme="majorHAnsi" w:eastAsia="Times New Roman" w:hAnsiTheme="majorHAnsi" w:cstheme="majorHAnsi"/>
          <w:color w:val="000000"/>
          <w:sz w:val="22"/>
          <w:szCs w:val="22"/>
        </w:rPr>
        <w:t xml:space="preserve">Limited, in-person open houses </w:t>
      </w:r>
      <w:r w:rsidR="0036376A">
        <w:rPr>
          <w:rFonts w:asciiTheme="majorHAnsi" w:eastAsia="Times New Roman" w:hAnsiTheme="majorHAnsi" w:cstheme="majorHAnsi"/>
          <w:color w:val="000000"/>
          <w:sz w:val="22"/>
          <w:szCs w:val="22"/>
        </w:rPr>
        <w:t>are</w:t>
      </w:r>
      <w:r w:rsidRPr="001056FB">
        <w:rPr>
          <w:rFonts w:asciiTheme="majorHAnsi" w:eastAsia="Times New Roman" w:hAnsiTheme="majorHAnsi" w:cstheme="majorHAnsi"/>
          <w:color w:val="000000"/>
          <w:sz w:val="22"/>
          <w:szCs w:val="22"/>
        </w:rPr>
        <w:t xml:space="preserve"> now </w:t>
      </w:r>
      <w:r w:rsidR="0036376A" w:rsidRPr="001056FB">
        <w:rPr>
          <w:rFonts w:asciiTheme="majorHAnsi" w:eastAsia="Times New Roman" w:hAnsiTheme="majorHAnsi" w:cstheme="majorHAnsi"/>
          <w:color w:val="000000"/>
          <w:sz w:val="22"/>
          <w:szCs w:val="22"/>
        </w:rPr>
        <w:t>be permitted</w:t>
      </w:r>
      <w:r w:rsidRPr="001056FB">
        <w:rPr>
          <w:rFonts w:asciiTheme="majorHAnsi" w:eastAsia="Times New Roman" w:hAnsiTheme="majorHAnsi" w:cstheme="majorHAnsi"/>
          <w:color w:val="000000"/>
          <w:sz w:val="22"/>
          <w:szCs w:val="22"/>
        </w:rPr>
        <w:t xml:space="preserve">. </w:t>
      </w:r>
    </w:p>
    <w:p w14:paraId="6A3769A1" w14:textId="77777777" w:rsidR="001056FB" w:rsidRPr="001056FB" w:rsidRDefault="001056FB" w:rsidP="001056FB">
      <w:pPr>
        <w:rPr>
          <w:rFonts w:asciiTheme="majorHAnsi" w:eastAsia="Times New Roman" w:hAnsiTheme="majorHAnsi" w:cstheme="majorHAnsi"/>
          <w:color w:val="000000"/>
          <w:sz w:val="22"/>
          <w:szCs w:val="22"/>
        </w:rPr>
      </w:pPr>
    </w:p>
    <w:p w14:paraId="6ADC3E45" w14:textId="77777777" w:rsidR="001056FB" w:rsidRPr="001056FB" w:rsidRDefault="001056FB" w:rsidP="001056FB">
      <w:pPr>
        <w:rPr>
          <w:rFonts w:asciiTheme="majorHAnsi" w:eastAsia="Times New Roman" w:hAnsiTheme="majorHAnsi" w:cstheme="majorHAnsi"/>
          <w:color w:val="000000"/>
          <w:sz w:val="22"/>
          <w:szCs w:val="22"/>
        </w:rPr>
      </w:pPr>
      <w:r w:rsidRPr="001056FB">
        <w:rPr>
          <w:rFonts w:asciiTheme="majorHAnsi" w:eastAsia="Times New Roman" w:hAnsiTheme="majorHAnsi" w:cstheme="majorHAnsi"/>
          <w:color w:val="000000"/>
          <w:sz w:val="22"/>
          <w:szCs w:val="22"/>
        </w:rPr>
        <w:t>Brokers must ensure that no more than ten (10) people are on site, including the broker, and that all other required protocols are followed (face coverings, social distancing, sanitation, etc.).</w:t>
      </w:r>
    </w:p>
    <w:p w14:paraId="1E4DD5C7" w14:textId="77777777" w:rsidR="001056FB" w:rsidRPr="001056FB" w:rsidRDefault="001056FB" w:rsidP="001056FB">
      <w:pPr>
        <w:rPr>
          <w:rFonts w:asciiTheme="majorHAnsi" w:eastAsia="Times New Roman" w:hAnsiTheme="majorHAnsi" w:cstheme="majorHAnsi"/>
          <w:color w:val="000000"/>
          <w:sz w:val="22"/>
          <w:szCs w:val="22"/>
        </w:rPr>
      </w:pPr>
    </w:p>
    <w:p w14:paraId="2B0EFEBF" w14:textId="77777777" w:rsidR="001056FB" w:rsidRPr="001056FB" w:rsidRDefault="001056FB" w:rsidP="001056FB">
      <w:pPr>
        <w:rPr>
          <w:rFonts w:asciiTheme="majorHAnsi" w:eastAsia="Times New Roman" w:hAnsiTheme="majorHAnsi" w:cstheme="majorHAnsi"/>
          <w:color w:val="000000"/>
          <w:sz w:val="22"/>
          <w:szCs w:val="22"/>
        </w:rPr>
      </w:pPr>
    </w:p>
    <w:p w14:paraId="794FBBDA" w14:textId="77777777" w:rsidR="001056FB" w:rsidRPr="001056FB" w:rsidRDefault="001056FB" w:rsidP="00331A05">
      <w:pPr>
        <w:rPr>
          <w:rFonts w:asciiTheme="majorHAnsi" w:eastAsia="Times New Roman" w:hAnsiTheme="majorHAnsi" w:cstheme="majorHAnsi"/>
          <w:color w:val="000000"/>
          <w:sz w:val="22"/>
          <w:szCs w:val="22"/>
        </w:rPr>
      </w:pPr>
      <w:r w:rsidRPr="001056FB">
        <w:rPr>
          <w:rFonts w:asciiTheme="majorHAnsi" w:eastAsia="Times New Roman" w:hAnsiTheme="majorHAnsi" w:cstheme="majorHAnsi"/>
          <w:noProof/>
          <w:color w:val="000000"/>
          <w:sz w:val="22"/>
          <w:szCs w:val="22"/>
        </w:rPr>
        <w:drawing>
          <wp:anchor distT="0" distB="0" distL="114300" distR="114300" simplePos="0" relativeHeight="251666432" behindDoc="0" locked="0" layoutInCell="1" allowOverlap="1" wp14:anchorId="23F26C02" wp14:editId="06D32E2F">
            <wp:simplePos x="0" y="0"/>
            <wp:positionH relativeFrom="column">
              <wp:posOffset>0</wp:posOffset>
            </wp:positionH>
            <wp:positionV relativeFrom="paragraph">
              <wp:posOffset>1270</wp:posOffset>
            </wp:positionV>
            <wp:extent cx="2286000" cy="2962656"/>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2962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68B91" w14:textId="77777777" w:rsidR="001056FB" w:rsidRPr="001056FB" w:rsidRDefault="001056FB" w:rsidP="001056FB">
      <w:pPr>
        <w:jc w:val="center"/>
        <w:rPr>
          <w:rFonts w:asciiTheme="majorHAnsi" w:eastAsia="Times New Roman" w:hAnsiTheme="majorHAnsi" w:cstheme="majorHAnsi"/>
          <w:color w:val="000000"/>
          <w:sz w:val="22"/>
          <w:szCs w:val="22"/>
        </w:rPr>
      </w:pPr>
      <w:r w:rsidRPr="001056FB">
        <w:rPr>
          <w:rFonts w:asciiTheme="majorHAnsi" w:eastAsia="Times New Roman" w:hAnsiTheme="majorHAnsi" w:cstheme="majorHAnsi"/>
          <w:color w:val="000000"/>
          <w:sz w:val="22"/>
          <w:szCs w:val="22"/>
        </w:rPr>
        <w:t> </w:t>
      </w:r>
    </w:p>
    <w:p w14:paraId="04795619" w14:textId="19DCDE63" w:rsidR="00331A05" w:rsidRDefault="001056FB" w:rsidP="001056FB">
      <w:pPr>
        <w:rPr>
          <w:rFonts w:asciiTheme="majorHAnsi" w:eastAsia="Times New Roman" w:hAnsiTheme="majorHAnsi" w:cstheme="majorHAnsi"/>
          <w:color w:val="000000"/>
          <w:sz w:val="22"/>
          <w:szCs w:val="22"/>
        </w:rPr>
      </w:pPr>
      <w:r w:rsidRPr="001056FB">
        <w:rPr>
          <w:rFonts w:asciiTheme="majorHAnsi" w:eastAsia="Times New Roman" w:hAnsiTheme="majorHAnsi" w:cstheme="majorHAnsi"/>
          <w:color w:val="000000"/>
          <w:sz w:val="22"/>
          <w:szCs w:val="22"/>
        </w:rPr>
        <w:t xml:space="preserve">For clarification on which real estate activities </w:t>
      </w:r>
      <w:r w:rsidR="00331A05">
        <w:rPr>
          <w:rFonts w:asciiTheme="majorHAnsi" w:eastAsia="Times New Roman" w:hAnsiTheme="majorHAnsi" w:cstheme="majorHAnsi"/>
          <w:color w:val="000000"/>
          <w:sz w:val="22"/>
          <w:szCs w:val="22"/>
        </w:rPr>
        <w:t xml:space="preserve">are now </w:t>
      </w:r>
      <w:r w:rsidRPr="001056FB">
        <w:rPr>
          <w:rFonts w:asciiTheme="majorHAnsi" w:eastAsia="Times New Roman" w:hAnsiTheme="majorHAnsi" w:cstheme="majorHAnsi"/>
          <w:color w:val="000000"/>
          <w:sz w:val="22"/>
          <w:szCs w:val="22"/>
        </w:rPr>
        <w:t xml:space="preserve">permitted, and the protocols required for permitted activities, please consult the new </w:t>
      </w:r>
      <w:r w:rsidRPr="001056FB">
        <w:rPr>
          <w:rFonts w:asciiTheme="majorHAnsi" w:eastAsia="Times New Roman" w:hAnsiTheme="majorHAnsi" w:cstheme="majorHAnsi"/>
          <w:b/>
          <w:bCs/>
          <w:color w:val="000000"/>
          <w:sz w:val="22"/>
          <w:szCs w:val="22"/>
        </w:rPr>
        <w:t>WR FAQ - REVISED FEBRUARY 2</w:t>
      </w:r>
      <w:r w:rsidRPr="001056FB">
        <w:rPr>
          <w:rFonts w:asciiTheme="majorHAnsi" w:eastAsia="Times New Roman" w:hAnsiTheme="majorHAnsi" w:cstheme="majorHAnsi"/>
          <w:color w:val="000000"/>
          <w:sz w:val="22"/>
          <w:szCs w:val="22"/>
        </w:rPr>
        <w:t xml:space="preserve"> document</w:t>
      </w:r>
      <w:r w:rsidR="00331A05">
        <w:rPr>
          <w:rFonts w:asciiTheme="majorHAnsi" w:eastAsia="Times New Roman" w:hAnsiTheme="majorHAnsi" w:cstheme="majorHAnsi"/>
          <w:color w:val="000000"/>
          <w:sz w:val="22"/>
          <w:szCs w:val="22"/>
        </w:rPr>
        <w:t>, included with this newsletter.</w:t>
      </w:r>
    </w:p>
    <w:p w14:paraId="6184E668" w14:textId="5341DF93" w:rsidR="001056FB" w:rsidRPr="001056FB" w:rsidRDefault="001056FB" w:rsidP="001056FB">
      <w:pPr>
        <w:rPr>
          <w:rFonts w:asciiTheme="majorHAnsi" w:eastAsia="Times New Roman" w:hAnsiTheme="majorHAnsi" w:cstheme="majorHAnsi"/>
          <w:color w:val="000000"/>
          <w:sz w:val="22"/>
          <w:szCs w:val="22"/>
        </w:rPr>
      </w:pPr>
    </w:p>
    <w:p w14:paraId="42880E7B" w14:textId="77777777" w:rsidR="001056FB" w:rsidRPr="001056FB" w:rsidRDefault="001056FB" w:rsidP="001056FB">
      <w:pPr>
        <w:rPr>
          <w:rFonts w:ascii="Arial" w:eastAsia="Times New Roman" w:hAnsi="Arial" w:cs="Arial"/>
          <w:color w:val="000000"/>
        </w:rPr>
      </w:pPr>
    </w:p>
    <w:p w14:paraId="04B7C8E7" w14:textId="78A06856" w:rsidR="00BE678C" w:rsidRPr="00BE678C" w:rsidRDefault="00BE678C" w:rsidP="00BE678C">
      <w:pPr>
        <w:rPr>
          <w:rFonts w:asciiTheme="majorHAnsi" w:eastAsia="Times New Roman" w:hAnsiTheme="majorHAnsi" w:cstheme="majorHAnsi"/>
          <w:color w:val="000000"/>
          <w:sz w:val="22"/>
          <w:szCs w:val="22"/>
        </w:rPr>
      </w:pPr>
    </w:p>
    <w:p w14:paraId="62857CD4" w14:textId="62B30BBF" w:rsidR="00D71C3C" w:rsidRDefault="003371E0" w:rsidP="003371E0">
      <w:pPr>
        <w:spacing w:before="100" w:beforeAutospacing="1" w:after="100" w:afterAutospacing="1"/>
        <w:outlineLvl w:val="0"/>
        <w:rPr>
          <w:rFonts w:asciiTheme="majorHAnsi" w:eastAsia="Times New Roman" w:hAnsiTheme="majorHAnsi" w:cstheme="majorHAnsi"/>
          <w:b/>
          <w:bCs/>
          <w:caps/>
          <w:kern w:val="36"/>
          <w:sz w:val="22"/>
          <w:szCs w:val="22"/>
          <w:u w:val="single"/>
        </w:rPr>
      </w:pPr>
      <w:r w:rsidRPr="003371E0">
        <w:rPr>
          <w:rFonts w:ascii="Arial" w:eastAsia="Times New Roman" w:hAnsi="Arial" w:cs="Arial"/>
          <w:color w:val="000000"/>
        </w:rPr>
        <w:t> </w:t>
      </w:r>
    </w:p>
    <w:p w14:paraId="0A5BA9BE" w14:textId="77777777" w:rsidR="00D71C3C" w:rsidRDefault="00D71C3C"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p>
    <w:p w14:paraId="7DA6C726" w14:textId="77777777" w:rsidR="00D71C3C" w:rsidRDefault="00D71C3C"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p>
    <w:p w14:paraId="75B72EC9" w14:textId="2AFC9DBA" w:rsidR="00D71C3C" w:rsidRDefault="00D71C3C"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p>
    <w:p w14:paraId="383BC15C" w14:textId="6775C9A0" w:rsidR="00BE678C" w:rsidRDefault="00BE678C"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p>
    <w:p w14:paraId="2CC4EBD9" w14:textId="1998ACD1" w:rsidR="00BE678C" w:rsidRDefault="00BE678C"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p>
    <w:p w14:paraId="3227335F" w14:textId="0F1D41AD" w:rsidR="00D71C3C" w:rsidRDefault="00331A05"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r>
        <w:rPr>
          <w:rFonts w:asciiTheme="majorHAnsi" w:eastAsia="Times New Roman" w:hAnsiTheme="majorHAnsi" w:cstheme="majorHAnsi"/>
          <w:b/>
          <w:bCs/>
          <w:caps/>
          <w:kern w:val="36"/>
          <w:sz w:val="22"/>
          <w:szCs w:val="22"/>
          <w:u w:val="single"/>
        </w:rPr>
        <w:lastRenderedPageBreak/>
        <w:t>I</w:t>
      </w:r>
      <w:r w:rsidR="00BE678C">
        <w:rPr>
          <w:rFonts w:asciiTheme="majorHAnsi" w:eastAsia="Times New Roman" w:hAnsiTheme="majorHAnsi" w:cstheme="majorHAnsi"/>
          <w:b/>
          <w:bCs/>
          <w:caps/>
          <w:kern w:val="36"/>
          <w:sz w:val="22"/>
          <w:szCs w:val="22"/>
          <w:u w:val="single"/>
        </w:rPr>
        <w:t>NVENTORY AT ALL-TIME LOW</w:t>
      </w:r>
    </w:p>
    <w:p w14:paraId="3D24EAFB" w14:textId="77777777" w:rsidR="00BE678C" w:rsidRPr="00BE678C" w:rsidRDefault="00BE678C" w:rsidP="00BE678C">
      <w:pPr>
        <w:jc w:val="center"/>
        <w:rPr>
          <w:rFonts w:ascii="Arial" w:eastAsia="Times New Roman" w:hAnsi="Arial" w:cs="Arial"/>
          <w:color w:val="000000"/>
        </w:rPr>
      </w:pPr>
      <w:r w:rsidRPr="00BE678C">
        <w:rPr>
          <w:rFonts w:ascii="Arial" w:eastAsia="Times New Roman" w:hAnsi="Arial" w:cs="Arial"/>
          <w:color w:val="000000"/>
        </w:rPr>
        <w:t> </w:t>
      </w:r>
    </w:p>
    <w:p w14:paraId="0771752A" w14:textId="6F79D99C"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noProof/>
          <w:color w:val="000000"/>
          <w:sz w:val="22"/>
          <w:szCs w:val="22"/>
        </w:rPr>
        <w:drawing>
          <wp:anchor distT="0" distB="0" distL="114300" distR="114300" simplePos="0" relativeHeight="251661312" behindDoc="0" locked="0" layoutInCell="1" allowOverlap="1" wp14:anchorId="4BC6AB76" wp14:editId="091EB308">
            <wp:simplePos x="0" y="0"/>
            <wp:positionH relativeFrom="column">
              <wp:posOffset>0</wp:posOffset>
            </wp:positionH>
            <wp:positionV relativeFrom="paragraph">
              <wp:posOffset>1905</wp:posOffset>
            </wp:positionV>
            <wp:extent cx="2286000" cy="941832"/>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941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78C">
        <w:rPr>
          <w:rFonts w:asciiTheme="majorHAnsi" w:eastAsia="Times New Roman" w:hAnsiTheme="majorHAnsi" w:cstheme="majorHAnsi"/>
          <w:i/>
          <w:iCs/>
          <w:color w:val="000000"/>
          <w:sz w:val="22"/>
          <w:szCs w:val="22"/>
        </w:rPr>
        <w:t>The number of available homes in Spokane County dropped to an all-time low in January, primarily fueled by low interest rates and high demand.</w:t>
      </w:r>
    </w:p>
    <w:p w14:paraId="26A879D1"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i/>
          <w:iCs/>
          <w:color w:val="000000"/>
          <w:sz w:val="22"/>
          <w:szCs w:val="22"/>
        </w:rPr>
        <w:t> </w:t>
      </w:r>
    </w:p>
    <w:p w14:paraId="28560B30"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i/>
          <w:iCs/>
          <w:color w:val="000000"/>
          <w:sz w:val="22"/>
          <w:szCs w:val="22"/>
        </w:rPr>
        <w:t>Spokane County had 164 properties on the market in January, representing little more than a 10-day supply of homes. That means it would take about 10 days to sell all homes on the market in the county. A balanced housing market typically has a six-month supply.</w:t>
      </w:r>
    </w:p>
    <w:p w14:paraId="07F7F620"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i/>
          <w:iCs/>
          <w:color w:val="000000"/>
          <w:sz w:val="22"/>
          <w:szCs w:val="22"/>
        </w:rPr>
        <w:t> </w:t>
      </w:r>
    </w:p>
    <w:p w14:paraId="4EA9DA41"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i/>
          <w:iCs/>
          <w:color w:val="000000"/>
          <w:sz w:val="22"/>
          <w:szCs w:val="22"/>
        </w:rPr>
        <w:t>Rob Higgins, Spokane Association of Realtors executive officer, said the county's housing inventory last month was at its lowest point since the association began keeping records in the 1980s.</w:t>
      </w:r>
    </w:p>
    <w:p w14:paraId="6526C508"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 </w:t>
      </w:r>
    </w:p>
    <w:p w14:paraId="1B61A072"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 </w:t>
      </w:r>
    </w:p>
    <w:p w14:paraId="0B54F568" w14:textId="77777777" w:rsidR="00BE678C" w:rsidRPr="00BE678C" w:rsidRDefault="00BE678C" w:rsidP="00BE678C">
      <w:pPr>
        <w:jc w:val="center"/>
        <w:rPr>
          <w:rFonts w:asciiTheme="majorHAnsi" w:eastAsia="Times New Roman" w:hAnsiTheme="majorHAnsi" w:cstheme="majorHAnsi"/>
          <w:color w:val="000000"/>
          <w:sz w:val="22"/>
          <w:szCs w:val="22"/>
        </w:rPr>
      </w:pPr>
      <w:r w:rsidRPr="00BE678C">
        <w:rPr>
          <w:rFonts w:asciiTheme="majorHAnsi" w:eastAsia="Times New Roman" w:hAnsiTheme="majorHAnsi" w:cstheme="majorHAnsi"/>
          <w:noProof/>
          <w:color w:val="000000"/>
          <w:sz w:val="22"/>
          <w:szCs w:val="22"/>
        </w:rPr>
        <w:drawing>
          <wp:inline distT="0" distB="0" distL="0" distR="0" wp14:anchorId="3D54604E" wp14:editId="68FF7244">
            <wp:extent cx="2377440" cy="2590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259080"/>
                    </a:xfrm>
                    <a:prstGeom prst="rect">
                      <a:avLst/>
                    </a:prstGeom>
                    <a:noFill/>
                    <a:ln>
                      <a:noFill/>
                    </a:ln>
                  </pic:spPr>
                </pic:pic>
              </a:graphicData>
            </a:graphic>
          </wp:inline>
        </w:drawing>
      </w:r>
    </w:p>
    <w:p w14:paraId="55574EE7" w14:textId="77777777"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 </w:t>
      </w:r>
    </w:p>
    <w:p w14:paraId="117ACFA2" w14:textId="46B2A69B" w:rsidR="00BE678C" w:rsidRP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 xml:space="preserve">Read the entire article in </w:t>
      </w:r>
      <w:r w:rsidRPr="00BE678C">
        <w:rPr>
          <w:rFonts w:asciiTheme="majorHAnsi" w:eastAsia="Times New Roman" w:hAnsiTheme="majorHAnsi" w:cstheme="majorHAnsi"/>
          <w:b/>
          <w:bCs/>
          <w:i/>
          <w:iCs/>
          <w:color w:val="000000"/>
          <w:sz w:val="22"/>
          <w:szCs w:val="22"/>
        </w:rPr>
        <w:t>The Spokesman-Review</w:t>
      </w:r>
      <w:r w:rsidRPr="00BE678C">
        <w:rPr>
          <w:rFonts w:asciiTheme="majorHAnsi" w:eastAsia="Times New Roman" w:hAnsiTheme="majorHAnsi" w:cstheme="majorHAnsi"/>
          <w:color w:val="000000"/>
          <w:sz w:val="22"/>
          <w:szCs w:val="22"/>
        </w:rPr>
        <w:t xml:space="preserve">, </w:t>
      </w:r>
      <w:hyperlink r:id="rId24" w:tgtFrame="_blank" w:history="1">
        <w:r w:rsidRPr="00BE678C">
          <w:rPr>
            <w:rFonts w:asciiTheme="majorHAnsi" w:eastAsia="Times New Roman" w:hAnsiTheme="majorHAnsi" w:cstheme="majorHAnsi"/>
            <w:b/>
            <w:bCs/>
            <w:color w:val="0000FF"/>
            <w:sz w:val="22"/>
            <w:szCs w:val="22"/>
            <w:u w:val="single"/>
          </w:rPr>
          <w:t>online here</w:t>
        </w:r>
      </w:hyperlink>
      <w:r w:rsidRPr="00BE678C">
        <w:rPr>
          <w:rFonts w:asciiTheme="majorHAnsi" w:eastAsia="Times New Roman" w:hAnsiTheme="majorHAnsi" w:cstheme="majorHAnsi"/>
          <w:color w:val="000000"/>
          <w:sz w:val="22"/>
          <w:szCs w:val="22"/>
        </w:rPr>
        <w:t xml:space="preserve">.  </w:t>
      </w:r>
    </w:p>
    <w:p w14:paraId="2F7C39EB" w14:textId="5D0BC1A1" w:rsidR="00BE678C" w:rsidRDefault="00BE678C" w:rsidP="00BE678C">
      <w:pPr>
        <w:rPr>
          <w:rFonts w:asciiTheme="majorHAnsi" w:eastAsia="Times New Roman" w:hAnsiTheme="majorHAnsi" w:cstheme="majorHAnsi"/>
          <w:color w:val="000000"/>
          <w:sz w:val="22"/>
          <w:szCs w:val="22"/>
        </w:rPr>
      </w:pPr>
      <w:r w:rsidRPr="00BE678C">
        <w:rPr>
          <w:rFonts w:asciiTheme="majorHAnsi" w:eastAsia="Times New Roman" w:hAnsiTheme="majorHAnsi" w:cstheme="majorHAnsi"/>
          <w:color w:val="000000"/>
          <w:sz w:val="22"/>
          <w:szCs w:val="22"/>
        </w:rPr>
        <w:t> </w:t>
      </w:r>
    </w:p>
    <w:p w14:paraId="27103826" w14:textId="3446CA8B" w:rsidR="009A5338" w:rsidRDefault="009A5338" w:rsidP="00BE678C">
      <w:pPr>
        <w:rPr>
          <w:rFonts w:asciiTheme="majorHAnsi" w:eastAsia="Times New Roman" w:hAnsiTheme="majorHAnsi" w:cstheme="majorHAnsi"/>
          <w:color w:val="000000"/>
          <w:sz w:val="22"/>
          <w:szCs w:val="22"/>
        </w:rPr>
      </w:pPr>
    </w:p>
    <w:p w14:paraId="1AD50DF1" w14:textId="467E08CF" w:rsidR="009A5338" w:rsidRDefault="009A5338" w:rsidP="00BE678C">
      <w:pPr>
        <w:rPr>
          <w:rFonts w:asciiTheme="majorHAnsi" w:eastAsia="Times New Roman" w:hAnsiTheme="majorHAnsi" w:cstheme="majorHAnsi"/>
          <w:color w:val="000000"/>
          <w:sz w:val="22"/>
          <w:szCs w:val="22"/>
        </w:rPr>
      </w:pPr>
    </w:p>
    <w:p w14:paraId="6C24BE6B" w14:textId="385DC759" w:rsidR="002A76EB" w:rsidRDefault="002A76EB" w:rsidP="00BE678C">
      <w:pPr>
        <w:rPr>
          <w:rFonts w:asciiTheme="majorHAnsi" w:eastAsia="Times New Roman" w:hAnsiTheme="majorHAnsi" w:cstheme="majorHAnsi"/>
          <w:color w:val="000000"/>
          <w:sz w:val="22"/>
          <w:szCs w:val="22"/>
        </w:rPr>
      </w:pPr>
    </w:p>
    <w:p w14:paraId="00B57E52" w14:textId="77777777" w:rsidR="002A76EB" w:rsidRPr="00BE678C" w:rsidRDefault="002A76EB" w:rsidP="00BE678C">
      <w:pPr>
        <w:rPr>
          <w:rFonts w:asciiTheme="majorHAnsi" w:eastAsia="Times New Roman" w:hAnsiTheme="majorHAnsi" w:cstheme="majorHAnsi"/>
          <w:color w:val="000000"/>
          <w:sz w:val="22"/>
          <w:szCs w:val="22"/>
        </w:rPr>
      </w:pPr>
    </w:p>
    <w:p w14:paraId="359C22A6" w14:textId="77777777" w:rsidR="009A5338" w:rsidRDefault="009A5338" w:rsidP="009A5338">
      <w:pPr>
        <w:rPr>
          <w:rFonts w:asciiTheme="majorHAnsi" w:eastAsia="Times New Roman" w:hAnsiTheme="majorHAnsi" w:cstheme="majorHAnsi"/>
          <w:color w:val="000000"/>
          <w:sz w:val="22"/>
          <w:szCs w:val="22"/>
        </w:rPr>
      </w:pPr>
    </w:p>
    <w:p w14:paraId="3202F2FF" w14:textId="6671B6DD" w:rsidR="009A5338" w:rsidRPr="009A5338" w:rsidRDefault="009A5338" w:rsidP="009A5338">
      <w:pPr>
        <w:rPr>
          <w:rFonts w:ascii="Times New Roman" w:eastAsia="Times New Roman" w:hAnsi="Times New Roman"/>
          <w:b/>
          <w:bCs/>
          <w:sz w:val="22"/>
          <w:szCs w:val="22"/>
          <w:u w:val="single"/>
        </w:rPr>
      </w:pPr>
      <w:r w:rsidRPr="0036376A">
        <w:rPr>
          <w:rFonts w:asciiTheme="majorHAnsi" w:eastAsia="Times New Roman" w:hAnsiTheme="majorHAnsi" w:cstheme="majorHAnsi"/>
          <w:b/>
          <w:bCs/>
          <w:color w:val="000000"/>
          <w:sz w:val="22"/>
          <w:szCs w:val="22"/>
          <w:u w:val="single"/>
        </w:rPr>
        <w:t>WCR: DIVERSITY AND INCLUSION</w:t>
      </w:r>
      <w:r w:rsidR="00E601D3" w:rsidRPr="0036376A">
        <w:rPr>
          <w:rFonts w:asciiTheme="majorHAnsi" w:eastAsia="Times New Roman" w:hAnsiTheme="majorHAnsi" w:cstheme="majorHAnsi"/>
          <w:b/>
          <w:bCs/>
          <w:color w:val="000000"/>
          <w:sz w:val="22"/>
          <w:szCs w:val="22"/>
          <w:u w:val="single"/>
        </w:rPr>
        <w:t> </w:t>
      </w:r>
      <w:r w:rsidRPr="009A5338">
        <w:rPr>
          <w:rFonts w:ascii="Arial" w:eastAsia="Times New Roman" w:hAnsi="Arial" w:cs="Arial"/>
          <w:b/>
          <w:bCs/>
          <w:color w:val="000000"/>
          <w:sz w:val="22"/>
          <w:szCs w:val="22"/>
          <w:u w:val="single"/>
        </w:rPr>
        <w:t> </w:t>
      </w:r>
    </w:p>
    <w:p w14:paraId="39A31DD5" w14:textId="77777777" w:rsidR="002A76EB" w:rsidRDefault="002A76EB" w:rsidP="009A5338">
      <w:pPr>
        <w:rPr>
          <w:rFonts w:asciiTheme="majorHAnsi" w:eastAsia="Times New Roman" w:hAnsiTheme="majorHAnsi" w:cstheme="majorHAnsi"/>
          <w:color w:val="000000"/>
          <w:sz w:val="22"/>
          <w:szCs w:val="22"/>
        </w:rPr>
      </w:pPr>
    </w:p>
    <w:p w14:paraId="697F4520" w14:textId="77777777" w:rsidR="002A76EB" w:rsidRDefault="002A76EB" w:rsidP="009A5338">
      <w:pPr>
        <w:rPr>
          <w:rFonts w:asciiTheme="majorHAnsi" w:eastAsia="Times New Roman" w:hAnsiTheme="majorHAnsi" w:cstheme="majorHAnsi"/>
          <w:color w:val="000000"/>
          <w:sz w:val="22"/>
          <w:szCs w:val="22"/>
        </w:rPr>
      </w:pPr>
      <w:r>
        <w:rPr>
          <w:rFonts w:asciiTheme="majorHAnsi" w:eastAsia="Times New Roman" w:hAnsiTheme="majorHAnsi" w:cstheme="majorHAnsi"/>
          <w:b/>
          <w:bCs/>
          <w:noProof/>
          <w:color w:val="000000"/>
          <w:sz w:val="22"/>
          <w:szCs w:val="22"/>
          <w:u w:val="single"/>
        </w:rPr>
        <w:drawing>
          <wp:anchor distT="0" distB="0" distL="114300" distR="114300" simplePos="0" relativeHeight="251669504" behindDoc="0" locked="0" layoutInCell="1" allowOverlap="1" wp14:anchorId="394A3813" wp14:editId="5D2D4800">
            <wp:simplePos x="0" y="0"/>
            <wp:positionH relativeFrom="column">
              <wp:posOffset>0</wp:posOffset>
            </wp:positionH>
            <wp:positionV relativeFrom="paragraph">
              <wp:posOffset>-3175</wp:posOffset>
            </wp:positionV>
            <wp:extent cx="2286000" cy="11887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188720"/>
                    </a:xfrm>
                    <a:prstGeom prst="rect">
                      <a:avLst/>
                    </a:prstGeom>
                    <a:noFill/>
                    <a:ln>
                      <a:noFill/>
                    </a:ln>
                  </pic:spPr>
                </pic:pic>
              </a:graphicData>
            </a:graphic>
          </wp:anchor>
        </w:drawing>
      </w:r>
      <w:r>
        <w:rPr>
          <w:rFonts w:asciiTheme="majorHAnsi" w:eastAsia="Times New Roman" w:hAnsiTheme="majorHAnsi" w:cstheme="majorHAnsi"/>
          <w:color w:val="000000"/>
          <w:sz w:val="22"/>
          <w:szCs w:val="22"/>
        </w:rPr>
        <w:t xml:space="preserve"> </w:t>
      </w:r>
    </w:p>
    <w:p w14:paraId="3DEF5D14" w14:textId="78979014" w:rsidR="009A5338" w:rsidRPr="009A5338" w:rsidRDefault="009A5338" w:rsidP="009A5338">
      <w:pPr>
        <w:rPr>
          <w:rFonts w:asciiTheme="majorHAnsi" w:eastAsia="Times New Roman" w:hAnsiTheme="majorHAnsi" w:cstheme="majorHAnsi"/>
          <w:color w:val="000000"/>
          <w:sz w:val="22"/>
          <w:szCs w:val="22"/>
        </w:rPr>
      </w:pPr>
      <w:r w:rsidRPr="0036376A">
        <w:rPr>
          <w:rFonts w:asciiTheme="majorHAnsi" w:eastAsia="Times New Roman" w:hAnsiTheme="majorHAnsi" w:cstheme="majorHAnsi"/>
          <w:color w:val="000000"/>
          <w:sz w:val="22"/>
          <w:szCs w:val="22"/>
        </w:rPr>
        <w:t xml:space="preserve">The </w:t>
      </w:r>
      <w:r w:rsidRPr="009A5338">
        <w:rPr>
          <w:rFonts w:asciiTheme="majorHAnsi" w:eastAsia="Times New Roman" w:hAnsiTheme="majorHAnsi" w:cstheme="majorHAnsi"/>
          <w:color w:val="000000"/>
          <w:sz w:val="22"/>
          <w:szCs w:val="22"/>
        </w:rPr>
        <w:t xml:space="preserve">Women's Council of REALTORS® Spokane-Eastern Washington </w:t>
      </w:r>
      <w:r w:rsidRPr="0036376A">
        <w:rPr>
          <w:rFonts w:asciiTheme="majorHAnsi" w:eastAsia="Times New Roman" w:hAnsiTheme="majorHAnsi" w:cstheme="majorHAnsi"/>
          <w:color w:val="000000"/>
          <w:sz w:val="22"/>
          <w:szCs w:val="22"/>
        </w:rPr>
        <w:t xml:space="preserve">convened a terrific and valuable program, this month: </w:t>
      </w:r>
      <w:r w:rsidRPr="0036376A">
        <w:rPr>
          <w:rFonts w:asciiTheme="majorHAnsi" w:eastAsia="Times New Roman" w:hAnsiTheme="majorHAnsi" w:cstheme="majorHAnsi"/>
          <w:b/>
          <w:bCs/>
          <w:i/>
          <w:iCs/>
          <w:color w:val="000000"/>
          <w:sz w:val="22"/>
          <w:szCs w:val="22"/>
        </w:rPr>
        <w:t>Di</w:t>
      </w:r>
      <w:r w:rsidRPr="009A5338">
        <w:rPr>
          <w:rFonts w:asciiTheme="majorHAnsi" w:eastAsia="Times New Roman" w:hAnsiTheme="majorHAnsi" w:cstheme="majorHAnsi"/>
          <w:b/>
          <w:bCs/>
          <w:i/>
          <w:iCs/>
          <w:color w:val="000000"/>
          <w:sz w:val="22"/>
          <w:szCs w:val="22"/>
        </w:rPr>
        <w:t>versity and Inclusion - Fair Housing for All.</w:t>
      </w:r>
    </w:p>
    <w:p w14:paraId="22D2A4F4" w14:textId="77777777" w:rsidR="009A5338" w:rsidRPr="009A5338" w:rsidRDefault="009A5338" w:rsidP="009A5338">
      <w:pPr>
        <w:rPr>
          <w:rFonts w:asciiTheme="majorHAnsi" w:eastAsia="Times New Roman" w:hAnsiTheme="majorHAnsi" w:cstheme="majorHAnsi"/>
          <w:color w:val="000000"/>
          <w:sz w:val="22"/>
          <w:szCs w:val="22"/>
        </w:rPr>
      </w:pPr>
      <w:r w:rsidRPr="009A5338">
        <w:rPr>
          <w:rFonts w:asciiTheme="majorHAnsi" w:eastAsia="Times New Roman" w:hAnsiTheme="majorHAnsi" w:cstheme="majorHAnsi"/>
          <w:b/>
          <w:bCs/>
          <w:i/>
          <w:iCs/>
          <w:color w:val="000000"/>
          <w:sz w:val="22"/>
          <w:szCs w:val="22"/>
        </w:rPr>
        <w:t> </w:t>
      </w:r>
    </w:p>
    <w:p w14:paraId="42E4BC5D" w14:textId="77777777" w:rsidR="009A5338" w:rsidRPr="0036376A" w:rsidRDefault="009A5338" w:rsidP="009A5338">
      <w:pPr>
        <w:rPr>
          <w:rFonts w:asciiTheme="majorHAnsi" w:eastAsia="Times New Roman" w:hAnsiTheme="majorHAnsi" w:cstheme="majorHAnsi"/>
          <w:color w:val="000000"/>
          <w:sz w:val="22"/>
          <w:szCs w:val="22"/>
        </w:rPr>
      </w:pPr>
      <w:r w:rsidRPr="009A5338">
        <w:rPr>
          <w:rFonts w:asciiTheme="majorHAnsi" w:eastAsia="Times New Roman" w:hAnsiTheme="majorHAnsi" w:cstheme="majorHAnsi"/>
          <w:color w:val="000000"/>
          <w:sz w:val="22"/>
          <w:szCs w:val="22"/>
        </w:rPr>
        <w:t>This four-member panel put</w:t>
      </w:r>
      <w:r w:rsidRPr="0036376A">
        <w:rPr>
          <w:rFonts w:asciiTheme="majorHAnsi" w:eastAsia="Times New Roman" w:hAnsiTheme="majorHAnsi" w:cstheme="majorHAnsi"/>
          <w:color w:val="000000"/>
          <w:sz w:val="22"/>
          <w:szCs w:val="22"/>
        </w:rPr>
        <w:t>s</w:t>
      </w:r>
      <w:r w:rsidRPr="009A5338">
        <w:rPr>
          <w:rFonts w:asciiTheme="majorHAnsi" w:eastAsia="Times New Roman" w:hAnsiTheme="majorHAnsi" w:cstheme="majorHAnsi"/>
          <w:color w:val="000000"/>
          <w:sz w:val="22"/>
          <w:szCs w:val="22"/>
        </w:rPr>
        <w:t xml:space="preserve"> you in the middle of a discussion on two of the most important words in your business today.</w:t>
      </w:r>
    </w:p>
    <w:p w14:paraId="14FCD99A" w14:textId="77777777" w:rsidR="009A5338" w:rsidRPr="0036376A" w:rsidRDefault="009A5338" w:rsidP="009A5338">
      <w:pPr>
        <w:rPr>
          <w:rFonts w:asciiTheme="majorHAnsi" w:eastAsia="Times New Roman" w:hAnsiTheme="majorHAnsi" w:cstheme="majorHAnsi"/>
          <w:color w:val="000000"/>
          <w:sz w:val="22"/>
          <w:szCs w:val="22"/>
        </w:rPr>
      </w:pPr>
    </w:p>
    <w:p w14:paraId="35BA6DCF" w14:textId="77777777" w:rsidR="00DC4375" w:rsidRDefault="009A5338" w:rsidP="009A5338">
      <w:pPr>
        <w:rPr>
          <w:rFonts w:asciiTheme="majorHAnsi" w:eastAsia="Times New Roman" w:hAnsiTheme="majorHAnsi" w:cstheme="majorHAnsi"/>
          <w:color w:val="000000"/>
          <w:sz w:val="22"/>
          <w:szCs w:val="22"/>
        </w:rPr>
      </w:pPr>
      <w:r w:rsidRPr="0036376A">
        <w:rPr>
          <w:rFonts w:asciiTheme="majorHAnsi" w:eastAsia="Times New Roman" w:hAnsiTheme="majorHAnsi" w:cstheme="majorHAnsi"/>
          <w:color w:val="000000"/>
          <w:sz w:val="22"/>
          <w:szCs w:val="22"/>
        </w:rPr>
        <w:t xml:space="preserve">Panel members </w:t>
      </w:r>
      <w:r w:rsidR="0036376A" w:rsidRPr="0036376A">
        <w:rPr>
          <w:rFonts w:asciiTheme="majorHAnsi" w:eastAsia="Times New Roman" w:hAnsiTheme="majorHAnsi" w:cstheme="majorHAnsi"/>
          <w:color w:val="000000"/>
          <w:sz w:val="22"/>
          <w:szCs w:val="22"/>
        </w:rPr>
        <w:t>and guests connected virtually from St. Louis, Chicago, Seattle, and Spokane.</w:t>
      </w:r>
      <w:r w:rsidRPr="009A5338">
        <w:rPr>
          <w:rFonts w:asciiTheme="majorHAnsi" w:eastAsia="Times New Roman" w:hAnsiTheme="majorHAnsi" w:cstheme="majorHAnsi"/>
          <w:color w:val="000000"/>
          <w:sz w:val="22"/>
          <w:szCs w:val="22"/>
        </w:rPr>
        <w:t> </w:t>
      </w:r>
    </w:p>
    <w:p w14:paraId="223BA5F2" w14:textId="77777777" w:rsidR="00DC4375" w:rsidRDefault="00DC4375" w:rsidP="009A5338">
      <w:pPr>
        <w:rPr>
          <w:rFonts w:asciiTheme="majorHAnsi" w:eastAsia="Times New Roman" w:hAnsiTheme="majorHAnsi" w:cstheme="majorHAnsi"/>
          <w:color w:val="000000"/>
          <w:sz w:val="22"/>
          <w:szCs w:val="22"/>
        </w:rPr>
      </w:pPr>
    </w:p>
    <w:p w14:paraId="060EF292" w14:textId="08E7F138" w:rsidR="009A5338" w:rsidRPr="009A5338" w:rsidRDefault="00DC4375" w:rsidP="009A5338">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The video from the event is online here:</w:t>
      </w:r>
      <w:r w:rsidR="009A5338" w:rsidRPr="009A5338">
        <w:rPr>
          <w:rFonts w:asciiTheme="majorHAnsi" w:eastAsia="Times New Roman" w:hAnsiTheme="majorHAnsi" w:cstheme="majorHAnsi"/>
          <w:b/>
          <w:bCs/>
          <w:i/>
          <w:iCs/>
          <w:color w:val="000000"/>
          <w:sz w:val="22"/>
          <w:szCs w:val="22"/>
        </w:rPr>
        <w:t> </w:t>
      </w:r>
    </w:p>
    <w:p w14:paraId="23010C67" w14:textId="5739D715" w:rsidR="009A5338" w:rsidRDefault="009A5338" w:rsidP="00E601D3">
      <w:pPr>
        <w:rPr>
          <w:rFonts w:asciiTheme="majorHAnsi" w:eastAsia="Times New Roman" w:hAnsiTheme="majorHAnsi" w:cstheme="majorHAnsi"/>
          <w:b/>
          <w:bCs/>
          <w:color w:val="000000"/>
          <w:sz w:val="22"/>
          <w:szCs w:val="22"/>
          <w:u w:val="single"/>
        </w:rPr>
      </w:pPr>
    </w:p>
    <w:p w14:paraId="60FD2721" w14:textId="71AF9878" w:rsidR="00DC4375" w:rsidRPr="00DC4375" w:rsidRDefault="00605F67" w:rsidP="00E601D3">
      <w:pPr>
        <w:rPr>
          <w:rFonts w:asciiTheme="majorHAnsi" w:eastAsia="Times New Roman" w:hAnsiTheme="majorHAnsi" w:cstheme="majorHAnsi"/>
          <w:b/>
          <w:bCs/>
          <w:color w:val="0000FF"/>
          <w:sz w:val="22"/>
          <w:szCs w:val="22"/>
          <w:u w:val="single"/>
        </w:rPr>
      </w:pPr>
      <w:hyperlink r:id="rId26" w:history="1">
        <w:r w:rsidR="00DC4375" w:rsidRPr="00DC4375">
          <w:rPr>
            <w:rStyle w:val="Hyperlink"/>
            <w:rFonts w:asciiTheme="majorHAnsi" w:hAnsiTheme="majorHAnsi" w:cstheme="majorHAnsi"/>
            <w:b/>
            <w:bCs/>
            <w:sz w:val="22"/>
            <w:szCs w:val="22"/>
          </w:rPr>
          <w:t>https://youtu.be/xzmDxI9Bam0</w:t>
        </w:r>
      </w:hyperlink>
    </w:p>
    <w:p w14:paraId="581EDD7B" w14:textId="77777777" w:rsidR="009A5338" w:rsidRPr="00DC4375" w:rsidRDefault="009A5338" w:rsidP="00E601D3">
      <w:pPr>
        <w:rPr>
          <w:rFonts w:asciiTheme="majorHAnsi" w:eastAsia="Times New Roman" w:hAnsiTheme="majorHAnsi" w:cstheme="majorHAnsi"/>
          <w:b/>
          <w:bCs/>
          <w:color w:val="0000FF"/>
          <w:sz w:val="22"/>
          <w:szCs w:val="22"/>
          <w:u w:val="single"/>
        </w:rPr>
      </w:pPr>
    </w:p>
    <w:p w14:paraId="79ABEFA8" w14:textId="77777777" w:rsidR="009A5338" w:rsidRPr="00DC4375" w:rsidRDefault="009A5338" w:rsidP="00E601D3">
      <w:pPr>
        <w:rPr>
          <w:rFonts w:asciiTheme="majorHAnsi" w:eastAsia="Times New Roman" w:hAnsiTheme="majorHAnsi" w:cstheme="majorHAnsi"/>
          <w:b/>
          <w:bCs/>
          <w:color w:val="0000FF"/>
          <w:sz w:val="22"/>
          <w:szCs w:val="22"/>
          <w:u w:val="single"/>
        </w:rPr>
      </w:pPr>
    </w:p>
    <w:p w14:paraId="67483B41" w14:textId="77777777" w:rsidR="009A5338" w:rsidRDefault="009A5338" w:rsidP="00E601D3">
      <w:pPr>
        <w:rPr>
          <w:rFonts w:asciiTheme="majorHAnsi" w:eastAsia="Times New Roman" w:hAnsiTheme="majorHAnsi" w:cstheme="majorHAnsi"/>
          <w:b/>
          <w:bCs/>
          <w:color w:val="000000"/>
          <w:sz w:val="22"/>
          <w:szCs w:val="22"/>
          <w:u w:val="single"/>
        </w:rPr>
      </w:pPr>
    </w:p>
    <w:p w14:paraId="3FC2A221" w14:textId="7B8B677F" w:rsidR="009A5338" w:rsidRDefault="009A5338" w:rsidP="00E601D3">
      <w:pPr>
        <w:rPr>
          <w:rFonts w:asciiTheme="majorHAnsi" w:eastAsia="Times New Roman" w:hAnsiTheme="majorHAnsi" w:cstheme="majorHAnsi"/>
          <w:b/>
          <w:bCs/>
          <w:color w:val="000000"/>
          <w:sz w:val="22"/>
          <w:szCs w:val="22"/>
          <w:u w:val="single"/>
        </w:rPr>
      </w:pPr>
    </w:p>
    <w:p w14:paraId="2E0E7ECE" w14:textId="77777777" w:rsidR="0036376A" w:rsidRDefault="0036376A" w:rsidP="00E601D3">
      <w:pPr>
        <w:rPr>
          <w:rFonts w:asciiTheme="majorHAnsi" w:eastAsia="Times New Roman" w:hAnsiTheme="majorHAnsi" w:cstheme="majorHAnsi"/>
          <w:b/>
          <w:bCs/>
          <w:color w:val="000000"/>
          <w:sz w:val="22"/>
          <w:szCs w:val="22"/>
          <w:u w:val="single"/>
        </w:rPr>
      </w:pPr>
    </w:p>
    <w:p w14:paraId="324ABD8B" w14:textId="5C5FEE53" w:rsidR="009A5338" w:rsidRDefault="009A5338" w:rsidP="00E601D3">
      <w:pPr>
        <w:rPr>
          <w:rFonts w:asciiTheme="majorHAnsi" w:eastAsia="Times New Roman" w:hAnsiTheme="majorHAnsi" w:cstheme="majorHAnsi"/>
          <w:b/>
          <w:bCs/>
          <w:color w:val="000000"/>
          <w:sz w:val="22"/>
          <w:szCs w:val="22"/>
          <w:u w:val="single"/>
        </w:rPr>
      </w:pPr>
    </w:p>
    <w:p w14:paraId="2433267A" w14:textId="77777777" w:rsidR="009A5338" w:rsidRDefault="009A5338" w:rsidP="00E601D3">
      <w:pPr>
        <w:rPr>
          <w:rFonts w:asciiTheme="majorHAnsi" w:eastAsia="Times New Roman" w:hAnsiTheme="majorHAnsi" w:cstheme="majorHAnsi"/>
          <w:b/>
          <w:bCs/>
          <w:color w:val="000000"/>
          <w:sz w:val="22"/>
          <w:szCs w:val="22"/>
          <w:u w:val="single"/>
        </w:rPr>
      </w:pPr>
    </w:p>
    <w:p w14:paraId="18BFDEF5" w14:textId="77777777" w:rsidR="009A5338" w:rsidRDefault="009A5338" w:rsidP="00E601D3">
      <w:pPr>
        <w:rPr>
          <w:rFonts w:asciiTheme="majorHAnsi" w:eastAsia="Times New Roman" w:hAnsiTheme="majorHAnsi" w:cstheme="majorHAnsi"/>
          <w:b/>
          <w:bCs/>
          <w:color w:val="000000"/>
          <w:sz w:val="22"/>
          <w:szCs w:val="22"/>
          <w:u w:val="single"/>
        </w:rPr>
      </w:pPr>
    </w:p>
    <w:p w14:paraId="013C3E5E" w14:textId="2D300271" w:rsidR="0006224E" w:rsidRPr="009A5338" w:rsidRDefault="009A5338" w:rsidP="00E601D3">
      <w:pPr>
        <w:rPr>
          <w:rFonts w:asciiTheme="majorHAnsi" w:eastAsia="Times New Roman" w:hAnsiTheme="majorHAnsi" w:cstheme="majorHAnsi"/>
          <w:b/>
          <w:bCs/>
          <w:color w:val="000000"/>
          <w:sz w:val="22"/>
          <w:szCs w:val="22"/>
          <w:u w:val="single"/>
        </w:rPr>
      </w:pPr>
      <w:r w:rsidRPr="009A5338">
        <w:rPr>
          <w:rFonts w:asciiTheme="majorHAnsi" w:eastAsia="Times New Roman" w:hAnsiTheme="majorHAnsi" w:cstheme="majorHAnsi"/>
          <w:b/>
          <w:bCs/>
          <w:color w:val="000000"/>
          <w:sz w:val="22"/>
          <w:szCs w:val="22"/>
          <w:u w:val="single"/>
        </w:rPr>
        <w:t>2021 REALTOR® CODE OF ETHICS</w:t>
      </w:r>
    </w:p>
    <w:p w14:paraId="5491D5B5" w14:textId="3742D970" w:rsidR="009A5338" w:rsidRPr="009A5338" w:rsidRDefault="009A5338" w:rsidP="009A5338">
      <w:pPr>
        <w:rPr>
          <w:rFonts w:ascii="Arial" w:eastAsia="Times New Roman" w:hAnsi="Arial" w:cs="Arial"/>
          <w:color w:val="000000"/>
        </w:rPr>
      </w:pPr>
      <w:r w:rsidRPr="009A5338">
        <w:rPr>
          <w:rFonts w:ascii="Times New Roman" w:eastAsia="Times New Roman" w:hAnsi="Times New Roman"/>
        </w:rPr>
        <w:t xml:space="preserve">          </w:t>
      </w:r>
      <w:r w:rsidRPr="009A5338">
        <w:rPr>
          <w:rFonts w:ascii="Arial" w:eastAsia="Times New Roman" w:hAnsi="Arial" w:cs="Arial"/>
          <w:color w:val="000000"/>
        </w:rPr>
        <w:t xml:space="preserve"> </w:t>
      </w:r>
    </w:p>
    <w:p w14:paraId="17904C97" w14:textId="75D99555" w:rsidR="009A5338" w:rsidRPr="009A5338" w:rsidRDefault="009A5338" w:rsidP="009A5338">
      <w:pPr>
        <w:rPr>
          <w:rFonts w:asciiTheme="majorHAnsi" w:eastAsia="Times New Roman" w:hAnsiTheme="majorHAnsi" w:cstheme="majorHAnsi"/>
          <w:color w:val="000000"/>
          <w:sz w:val="22"/>
          <w:szCs w:val="22"/>
        </w:rPr>
      </w:pPr>
      <w:r w:rsidRPr="009A5338">
        <w:rPr>
          <w:rFonts w:asciiTheme="majorHAnsi" w:eastAsia="Times New Roman" w:hAnsiTheme="majorHAnsi" w:cstheme="majorHAnsi"/>
          <w:noProof/>
          <w:color w:val="000000"/>
          <w:sz w:val="22"/>
          <w:szCs w:val="22"/>
        </w:rPr>
        <w:drawing>
          <wp:anchor distT="0" distB="0" distL="114300" distR="114300" simplePos="0" relativeHeight="251668480" behindDoc="0" locked="0" layoutInCell="1" allowOverlap="1" wp14:anchorId="29156D56" wp14:editId="21361D88">
            <wp:simplePos x="0" y="0"/>
            <wp:positionH relativeFrom="column">
              <wp:posOffset>0</wp:posOffset>
            </wp:positionH>
            <wp:positionV relativeFrom="paragraph">
              <wp:posOffset>635</wp:posOffset>
            </wp:positionV>
            <wp:extent cx="2286000" cy="2962656"/>
            <wp:effectExtent l="0" t="0" r="0" b="9525"/>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2962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38">
        <w:rPr>
          <w:rFonts w:asciiTheme="majorHAnsi" w:eastAsia="Times New Roman" w:hAnsiTheme="majorHAnsi" w:cstheme="majorHAnsi"/>
          <w:color w:val="000000"/>
          <w:sz w:val="22"/>
          <w:szCs w:val="22"/>
        </w:rPr>
        <w:t xml:space="preserve">"Under all is the land." </w:t>
      </w:r>
    </w:p>
    <w:p w14:paraId="15D6FC53" w14:textId="77777777" w:rsidR="009A5338" w:rsidRPr="009A5338" w:rsidRDefault="009A5338" w:rsidP="009A5338">
      <w:pPr>
        <w:rPr>
          <w:rFonts w:asciiTheme="majorHAnsi" w:eastAsia="Times New Roman" w:hAnsiTheme="majorHAnsi" w:cstheme="majorHAnsi"/>
          <w:color w:val="000000"/>
          <w:sz w:val="22"/>
          <w:szCs w:val="22"/>
        </w:rPr>
      </w:pPr>
    </w:p>
    <w:p w14:paraId="739AA9DB" w14:textId="77777777" w:rsidR="009A5338" w:rsidRPr="009A5338" w:rsidRDefault="009A5338" w:rsidP="009A5338">
      <w:pPr>
        <w:rPr>
          <w:rFonts w:asciiTheme="majorHAnsi" w:eastAsia="Times New Roman" w:hAnsiTheme="majorHAnsi" w:cstheme="majorHAnsi"/>
          <w:color w:val="000000"/>
          <w:sz w:val="22"/>
          <w:szCs w:val="22"/>
        </w:rPr>
      </w:pPr>
      <w:r w:rsidRPr="009A5338">
        <w:rPr>
          <w:rFonts w:asciiTheme="majorHAnsi" w:eastAsia="Times New Roman" w:hAnsiTheme="majorHAnsi" w:cstheme="majorHAnsi"/>
          <w:color w:val="000000"/>
          <w:sz w:val="22"/>
          <w:szCs w:val="22"/>
        </w:rPr>
        <w:t>Do you recognize that sentence opens our Code of Ethics?</w:t>
      </w:r>
    </w:p>
    <w:p w14:paraId="0F732F1F" w14:textId="77777777" w:rsidR="009A5338" w:rsidRPr="009A5338" w:rsidRDefault="009A5338" w:rsidP="009A5338">
      <w:pPr>
        <w:rPr>
          <w:rFonts w:asciiTheme="majorHAnsi" w:eastAsia="Times New Roman" w:hAnsiTheme="majorHAnsi" w:cstheme="majorHAnsi"/>
          <w:color w:val="000000"/>
          <w:sz w:val="22"/>
          <w:szCs w:val="22"/>
        </w:rPr>
      </w:pPr>
    </w:p>
    <w:p w14:paraId="50E375C7" w14:textId="77777777" w:rsidR="009A5338" w:rsidRPr="009A5338" w:rsidRDefault="009A5338" w:rsidP="009A5338">
      <w:pPr>
        <w:rPr>
          <w:rFonts w:asciiTheme="majorHAnsi" w:eastAsia="Times New Roman" w:hAnsiTheme="majorHAnsi" w:cstheme="majorHAnsi"/>
          <w:color w:val="000000"/>
          <w:sz w:val="22"/>
          <w:szCs w:val="22"/>
        </w:rPr>
      </w:pPr>
      <w:r w:rsidRPr="009A5338">
        <w:rPr>
          <w:rFonts w:asciiTheme="majorHAnsi" w:eastAsia="Times New Roman" w:hAnsiTheme="majorHAnsi" w:cstheme="majorHAnsi"/>
          <w:color w:val="000000"/>
          <w:sz w:val="22"/>
          <w:szCs w:val="22"/>
        </w:rPr>
        <w:t>"The Code," as it's often called, is newly updated for 2021 - adding the Code of Ethics' applicability to discriminatory speech and conduct.</w:t>
      </w:r>
    </w:p>
    <w:p w14:paraId="412A3201" w14:textId="77777777" w:rsidR="009A5338" w:rsidRPr="009A5338" w:rsidRDefault="009A5338" w:rsidP="009A5338">
      <w:pPr>
        <w:rPr>
          <w:rFonts w:asciiTheme="majorHAnsi" w:eastAsia="Times New Roman" w:hAnsiTheme="majorHAnsi" w:cstheme="majorHAnsi"/>
          <w:color w:val="000000"/>
          <w:sz w:val="22"/>
          <w:szCs w:val="22"/>
        </w:rPr>
      </w:pPr>
    </w:p>
    <w:p w14:paraId="0ACD1A9F" w14:textId="77777777" w:rsidR="009A5338" w:rsidRPr="009A5338" w:rsidRDefault="009A5338" w:rsidP="009A5338">
      <w:pPr>
        <w:rPr>
          <w:rFonts w:asciiTheme="majorHAnsi" w:eastAsia="Times New Roman" w:hAnsiTheme="majorHAnsi" w:cstheme="majorHAnsi"/>
          <w:color w:val="000000"/>
          <w:sz w:val="22"/>
          <w:szCs w:val="22"/>
        </w:rPr>
      </w:pPr>
      <w:r w:rsidRPr="009A5338">
        <w:rPr>
          <w:rFonts w:asciiTheme="majorHAnsi" w:eastAsia="Times New Roman" w:hAnsiTheme="majorHAnsi" w:cstheme="majorHAnsi"/>
          <w:color w:val="000000"/>
          <w:sz w:val="22"/>
          <w:szCs w:val="22"/>
        </w:rPr>
        <w:t xml:space="preserve">Download your copy of the </w:t>
      </w:r>
      <w:r w:rsidRPr="009A5338">
        <w:rPr>
          <w:rFonts w:asciiTheme="majorHAnsi" w:eastAsia="Times New Roman" w:hAnsiTheme="majorHAnsi" w:cstheme="majorHAnsi"/>
          <w:b/>
          <w:bCs/>
          <w:color w:val="000000"/>
          <w:sz w:val="22"/>
          <w:szCs w:val="22"/>
        </w:rPr>
        <w:t xml:space="preserve">2021 National Association of REALTORS® Code of Ethics and Standards of Practice </w:t>
      </w:r>
      <w:r w:rsidRPr="009A5338">
        <w:rPr>
          <w:rFonts w:asciiTheme="majorHAnsi" w:eastAsia="Times New Roman" w:hAnsiTheme="majorHAnsi" w:cstheme="majorHAnsi"/>
          <w:color w:val="000000"/>
          <w:sz w:val="22"/>
          <w:szCs w:val="22"/>
        </w:rPr>
        <w:t xml:space="preserve">(pictured above) </w:t>
      </w:r>
      <w:hyperlink r:id="rId28" w:tgtFrame="_blank" w:history="1">
        <w:r w:rsidRPr="009A5338">
          <w:rPr>
            <w:rFonts w:asciiTheme="majorHAnsi" w:eastAsia="Times New Roman" w:hAnsiTheme="majorHAnsi" w:cstheme="majorHAnsi"/>
            <w:b/>
            <w:bCs/>
            <w:color w:val="0000FF"/>
            <w:sz w:val="22"/>
            <w:szCs w:val="22"/>
            <w:u w:val="single"/>
          </w:rPr>
          <w:t>online here</w:t>
        </w:r>
      </w:hyperlink>
      <w:r w:rsidRPr="009A5338">
        <w:rPr>
          <w:rFonts w:asciiTheme="majorHAnsi" w:eastAsia="Times New Roman" w:hAnsiTheme="majorHAnsi" w:cstheme="majorHAnsi"/>
          <w:color w:val="000000"/>
          <w:sz w:val="22"/>
          <w:szCs w:val="22"/>
        </w:rPr>
        <w:t>.</w:t>
      </w:r>
    </w:p>
    <w:p w14:paraId="7982F976" w14:textId="77777777" w:rsidR="009A5338" w:rsidRPr="009A5338" w:rsidRDefault="009A5338" w:rsidP="009A5338">
      <w:pPr>
        <w:rPr>
          <w:rFonts w:asciiTheme="majorHAnsi" w:eastAsia="Times New Roman" w:hAnsiTheme="majorHAnsi" w:cstheme="majorHAnsi"/>
          <w:color w:val="000000"/>
          <w:sz w:val="22"/>
          <w:szCs w:val="22"/>
        </w:rPr>
      </w:pPr>
    </w:p>
    <w:p w14:paraId="06D24480" w14:textId="77777777" w:rsidR="009A5338" w:rsidRPr="009A5338" w:rsidRDefault="009A5338" w:rsidP="009A5338">
      <w:pPr>
        <w:rPr>
          <w:rFonts w:asciiTheme="majorHAnsi" w:eastAsia="Times New Roman" w:hAnsiTheme="majorHAnsi" w:cstheme="majorHAnsi"/>
          <w:color w:val="000000"/>
          <w:sz w:val="22"/>
          <w:szCs w:val="22"/>
        </w:rPr>
      </w:pPr>
      <w:r w:rsidRPr="009A5338">
        <w:rPr>
          <w:rFonts w:asciiTheme="majorHAnsi" w:eastAsia="Times New Roman" w:hAnsiTheme="majorHAnsi" w:cstheme="majorHAnsi"/>
          <w:color w:val="000000"/>
          <w:sz w:val="22"/>
          <w:szCs w:val="22"/>
        </w:rPr>
        <w:t xml:space="preserve">The deadline for staying current with your Code of Ethics requirement in the current cycle is </w:t>
      </w:r>
      <w:r w:rsidRPr="009A5338">
        <w:rPr>
          <w:rFonts w:asciiTheme="majorHAnsi" w:eastAsia="Times New Roman" w:hAnsiTheme="majorHAnsi" w:cstheme="majorHAnsi"/>
          <w:b/>
          <w:bCs/>
          <w:color w:val="000000"/>
          <w:sz w:val="22"/>
          <w:szCs w:val="22"/>
        </w:rPr>
        <w:t>December 31st</w:t>
      </w:r>
      <w:r w:rsidRPr="009A5338">
        <w:rPr>
          <w:rFonts w:asciiTheme="majorHAnsi" w:eastAsia="Times New Roman" w:hAnsiTheme="majorHAnsi" w:cstheme="majorHAnsi"/>
          <w:color w:val="000000"/>
          <w:sz w:val="22"/>
          <w:szCs w:val="22"/>
        </w:rPr>
        <w:t xml:space="preserve"> - the end of this year.</w:t>
      </w:r>
    </w:p>
    <w:p w14:paraId="4B9A9766" w14:textId="77777777" w:rsidR="009A5338" w:rsidRPr="009A5338" w:rsidRDefault="009A5338" w:rsidP="009A5338">
      <w:pPr>
        <w:rPr>
          <w:rFonts w:asciiTheme="majorHAnsi" w:eastAsia="Times New Roman" w:hAnsiTheme="majorHAnsi" w:cstheme="majorHAnsi"/>
          <w:color w:val="000000"/>
          <w:sz w:val="22"/>
          <w:szCs w:val="22"/>
        </w:rPr>
      </w:pPr>
      <w:r w:rsidRPr="009A5338">
        <w:rPr>
          <w:rFonts w:asciiTheme="majorHAnsi" w:eastAsia="Times New Roman" w:hAnsiTheme="majorHAnsi" w:cstheme="majorHAnsi"/>
          <w:color w:val="000000"/>
          <w:sz w:val="22"/>
          <w:szCs w:val="22"/>
        </w:rPr>
        <w:t> </w:t>
      </w:r>
    </w:p>
    <w:p w14:paraId="04AF070A" w14:textId="77777777" w:rsidR="009A5338" w:rsidRPr="009A5338" w:rsidRDefault="009A5338" w:rsidP="009A5338">
      <w:pPr>
        <w:rPr>
          <w:rFonts w:asciiTheme="majorHAnsi" w:eastAsia="Times New Roman" w:hAnsiTheme="majorHAnsi" w:cstheme="majorHAnsi"/>
          <w:color w:val="000000"/>
          <w:sz w:val="22"/>
          <w:szCs w:val="22"/>
        </w:rPr>
      </w:pPr>
      <w:r w:rsidRPr="009A5338">
        <w:rPr>
          <w:rFonts w:asciiTheme="majorHAnsi" w:eastAsia="Times New Roman" w:hAnsiTheme="majorHAnsi" w:cstheme="majorHAnsi"/>
          <w:color w:val="000000"/>
          <w:sz w:val="22"/>
          <w:szCs w:val="22"/>
        </w:rPr>
        <w:t xml:space="preserve">Check your status and sign up for virtual Code classes </w:t>
      </w:r>
      <w:hyperlink r:id="rId29" w:tgtFrame="_blank" w:history="1">
        <w:r w:rsidRPr="009A5338">
          <w:rPr>
            <w:rFonts w:asciiTheme="majorHAnsi" w:eastAsia="Times New Roman" w:hAnsiTheme="majorHAnsi" w:cstheme="majorHAnsi"/>
            <w:b/>
            <w:bCs/>
            <w:color w:val="0000FF"/>
            <w:sz w:val="22"/>
            <w:szCs w:val="22"/>
            <w:u w:val="single"/>
          </w:rPr>
          <w:t>online here</w:t>
        </w:r>
      </w:hyperlink>
      <w:r w:rsidRPr="009A5338">
        <w:rPr>
          <w:rFonts w:asciiTheme="majorHAnsi" w:eastAsia="Times New Roman" w:hAnsiTheme="majorHAnsi" w:cstheme="majorHAnsi"/>
          <w:color w:val="000000"/>
          <w:sz w:val="22"/>
          <w:szCs w:val="22"/>
        </w:rPr>
        <w:t>. </w:t>
      </w:r>
    </w:p>
    <w:p w14:paraId="49ADBC16" w14:textId="7CEAA702" w:rsidR="009A5338" w:rsidRDefault="009A5338" w:rsidP="009A5338">
      <w:pPr>
        <w:rPr>
          <w:rFonts w:asciiTheme="majorHAnsi" w:eastAsia="Times New Roman" w:hAnsiTheme="majorHAnsi" w:cstheme="majorHAnsi"/>
          <w:color w:val="000000"/>
          <w:sz w:val="22"/>
          <w:szCs w:val="22"/>
        </w:rPr>
      </w:pPr>
      <w:r w:rsidRPr="009A5338">
        <w:rPr>
          <w:rFonts w:asciiTheme="majorHAnsi" w:eastAsia="Times New Roman" w:hAnsiTheme="majorHAnsi" w:cstheme="majorHAnsi"/>
          <w:color w:val="000000"/>
          <w:sz w:val="22"/>
          <w:szCs w:val="22"/>
        </w:rPr>
        <w:t> </w:t>
      </w:r>
    </w:p>
    <w:p w14:paraId="48DEA36F" w14:textId="77777777" w:rsidR="009A5338" w:rsidRDefault="009A5338" w:rsidP="00E601D3">
      <w:pPr>
        <w:rPr>
          <w:rFonts w:asciiTheme="majorHAnsi" w:eastAsia="Times New Roman" w:hAnsiTheme="majorHAnsi" w:cstheme="majorHAnsi"/>
          <w:color w:val="000000"/>
          <w:sz w:val="22"/>
          <w:szCs w:val="22"/>
        </w:rPr>
      </w:pPr>
    </w:p>
    <w:p w14:paraId="2429E362" w14:textId="77777777" w:rsidR="0006224E" w:rsidRPr="00BE678C" w:rsidRDefault="0006224E" w:rsidP="00E601D3">
      <w:pPr>
        <w:rPr>
          <w:rFonts w:asciiTheme="majorHAnsi" w:eastAsia="Times New Roman" w:hAnsiTheme="majorHAnsi" w:cstheme="majorHAnsi"/>
          <w:color w:val="000000"/>
          <w:sz w:val="22"/>
          <w:szCs w:val="22"/>
        </w:rPr>
      </w:pPr>
    </w:p>
    <w:p w14:paraId="3EE06DF2" w14:textId="7604EDDB" w:rsidR="00E601D3" w:rsidRPr="0006224E" w:rsidRDefault="0006224E" w:rsidP="00E601D3">
      <w:pPr>
        <w:rPr>
          <w:rFonts w:asciiTheme="majorHAnsi" w:eastAsia="Times New Roman" w:hAnsiTheme="majorHAnsi" w:cstheme="majorHAnsi"/>
          <w:b/>
          <w:bCs/>
          <w:color w:val="000000"/>
          <w:sz w:val="22"/>
          <w:szCs w:val="22"/>
          <w:u w:val="single"/>
        </w:rPr>
      </w:pPr>
      <w:r w:rsidRPr="0006224E">
        <w:rPr>
          <w:rFonts w:asciiTheme="majorHAnsi" w:eastAsia="Times New Roman" w:hAnsiTheme="majorHAnsi" w:cstheme="majorHAnsi"/>
          <w:b/>
          <w:bCs/>
          <w:color w:val="000000"/>
          <w:sz w:val="22"/>
          <w:szCs w:val="22"/>
          <w:u w:val="single"/>
        </w:rPr>
        <w:t>COMMIT TO C2EX TODAY!</w:t>
      </w:r>
    </w:p>
    <w:p w14:paraId="414D9EB1" w14:textId="77777777" w:rsidR="0006224E" w:rsidRPr="0006224E" w:rsidRDefault="0006224E" w:rsidP="0006224E">
      <w:pPr>
        <w:rPr>
          <w:rFonts w:ascii="Arial" w:eastAsia="Times New Roman" w:hAnsi="Arial" w:cs="Arial"/>
          <w:color w:val="000000"/>
        </w:rPr>
      </w:pPr>
      <w:r w:rsidRPr="0006224E">
        <w:rPr>
          <w:rFonts w:ascii="Arial" w:eastAsia="Times New Roman" w:hAnsi="Arial" w:cs="Arial"/>
          <w:color w:val="000000"/>
        </w:rPr>
        <w:t> </w:t>
      </w:r>
    </w:p>
    <w:p w14:paraId="27914F5B" w14:textId="120345F1" w:rsidR="0006224E" w:rsidRPr="0006224E" w:rsidRDefault="0006224E" w:rsidP="0006224E">
      <w:pPr>
        <w:rPr>
          <w:rFonts w:ascii="Arial" w:eastAsia="Times New Roman" w:hAnsi="Arial" w:cs="Arial"/>
          <w:color w:val="000000"/>
        </w:rPr>
      </w:pPr>
      <w:r w:rsidRPr="0006224E">
        <w:rPr>
          <w:rFonts w:ascii="Arial" w:eastAsia="Times New Roman" w:hAnsi="Arial" w:cs="Arial"/>
          <w:noProof/>
          <w:color w:val="000000"/>
        </w:rPr>
        <w:drawing>
          <wp:anchor distT="0" distB="0" distL="114300" distR="114300" simplePos="0" relativeHeight="251667456" behindDoc="0" locked="0" layoutInCell="1" allowOverlap="1" wp14:anchorId="63B9B9E7" wp14:editId="72FA0FA8">
            <wp:simplePos x="0" y="0"/>
            <wp:positionH relativeFrom="column">
              <wp:posOffset>0</wp:posOffset>
            </wp:positionH>
            <wp:positionV relativeFrom="paragraph">
              <wp:posOffset>635</wp:posOffset>
            </wp:positionV>
            <wp:extent cx="2857500" cy="1493520"/>
            <wp:effectExtent l="0" t="0" r="0" b="0"/>
            <wp:wrapSquare wrapText="bothSides"/>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1493520"/>
                    </a:xfrm>
                    <a:prstGeom prst="rect">
                      <a:avLst/>
                    </a:prstGeom>
                    <a:noFill/>
                    <a:ln>
                      <a:noFill/>
                    </a:ln>
                  </pic:spPr>
                </pic:pic>
              </a:graphicData>
            </a:graphic>
          </wp:anchor>
        </w:drawing>
      </w:r>
    </w:p>
    <w:p w14:paraId="0C9E202B" w14:textId="77777777" w:rsidR="0006224E" w:rsidRP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Have you made the REALTORS® Commitment to Excellence?    </w:t>
      </w:r>
    </w:p>
    <w:p w14:paraId="2944B763" w14:textId="77777777" w:rsidR="0006224E" w:rsidRP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 xml:space="preserve">  </w:t>
      </w:r>
    </w:p>
    <w:p w14:paraId="4C3C196C" w14:textId="77777777" w:rsidR="0006224E" w:rsidRP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Commitment to Excellence (C2EX) from the National Association of REALTORS® empowers REALTORS® to evaluate, enhance and showcase their highest levels of professionalism.  </w:t>
      </w:r>
    </w:p>
    <w:p w14:paraId="38A81083" w14:textId="77777777" w:rsidR="0006224E" w:rsidRP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 </w:t>
      </w:r>
    </w:p>
    <w:p w14:paraId="228E47FC" w14:textId="77777777" w:rsidR="0006224E" w:rsidRPr="0006224E" w:rsidRDefault="0006224E" w:rsidP="0006224E">
      <w:pPr>
        <w:rPr>
          <w:rFonts w:asciiTheme="majorHAnsi" w:eastAsia="Times New Roman" w:hAnsiTheme="majorHAnsi" w:cstheme="majorHAnsi"/>
          <w:color w:val="000000"/>
          <w:sz w:val="22"/>
          <w:szCs w:val="22"/>
        </w:rPr>
      </w:pPr>
      <w:proofErr w:type="gramStart"/>
      <w:r w:rsidRPr="0006224E">
        <w:rPr>
          <w:rFonts w:asciiTheme="majorHAnsi" w:eastAsia="Times New Roman" w:hAnsiTheme="majorHAnsi" w:cstheme="majorHAnsi"/>
          <w:color w:val="000000"/>
          <w:sz w:val="22"/>
          <w:szCs w:val="22"/>
        </w:rPr>
        <w:t>It's</w:t>
      </w:r>
      <w:proofErr w:type="gramEnd"/>
      <w:r w:rsidRPr="0006224E">
        <w:rPr>
          <w:rFonts w:asciiTheme="majorHAnsi" w:eastAsia="Times New Roman" w:hAnsiTheme="majorHAnsi" w:cstheme="majorHAnsi"/>
          <w:color w:val="000000"/>
          <w:sz w:val="22"/>
          <w:szCs w:val="22"/>
        </w:rPr>
        <w:t xml:space="preserve"> not a course, class or designation - it's an Endorsement that REALTORS® can promote when serving clients and other REALTORS®.</w:t>
      </w:r>
    </w:p>
    <w:p w14:paraId="476C5295" w14:textId="77777777" w:rsidR="0006224E" w:rsidRP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 </w:t>
      </w:r>
    </w:p>
    <w:p w14:paraId="21A8F546" w14:textId="77777777" w:rsidR="0006224E" w:rsidRP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We are very proud to announce that there are now over 50,000 members participating in the program!  </w:t>
      </w:r>
    </w:p>
    <w:p w14:paraId="69D63B6B" w14:textId="77777777" w:rsidR="0006224E" w:rsidRP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 </w:t>
      </w:r>
    </w:p>
    <w:p w14:paraId="5AB27287" w14:textId="77777777" w:rsidR="0006224E" w:rsidRP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You can commit, too!  </w:t>
      </w:r>
    </w:p>
    <w:p w14:paraId="0AE08C26" w14:textId="77777777" w:rsidR="0006224E" w:rsidRP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   </w:t>
      </w:r>
    </w:p>
    <w:p w14:paraId="636D3EE2" w14:textId="77777777" w:rsidR="0006224E" w:rsidRP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 xml:space="preserve">Visit the C2EX website to learn more </w:t>
      </w:r>
      <w:hyperlink r:id="rId31" w:tgtFrame="_blank" w:history="1">
        <w:r w:rsidRPr="0006224E">
          <w:rPr>
            <w:rFonts w:asciiTheme="majorHAnsi" w:eastAsia="Times New Roman" w:hAnsiTheme="majorHAnsi" w:cstheme="majorHAnsi"/>
            <w:b/>
            <w:bCs/>
            <w:color w:val="0000FF"/>
            <w:sz w:val="22"/>
            <w:szCs w:val="22"/>
            <w:u w:val="single"/>
          </w:rPr>
          <w:t>online here</w:t>
        </w:r>
      </w:hyperlink>
      <w:r w:rsidRPr="0006224E">
        <w:rPr>
          <w:rFonts w:asciiTheme="majorHAnsi" w:eastAsia="Times New Roman" w:hAnsiTheme="majorHAnsi" w:cstheme="majorHAnsi"/>
          <w:color w:val="000000"/>
          <w:sz w:val="22"/>
          <w:szCs w:val="22"/>
        </w:rPr>
        <w:t xml:space="preserve">.  </w:t>
      </w:r>
    </w:p>
    <w:p w14:paraId="71123CF7" w14:textId="40E7AB95" w:rsidR="0006224E" w:rsidRDefault="0006224E" w:rsidP="0006224E">
      <w:pPr>
        <w:rPr>
          <w:rFonts w:asciiTheme="majorHAnsi" w:eastAsia="Times New Roman" w:hAnsiTheme="majorHAnsi" w:cstheme="majorHAnsi"/>
          <w:color w:val="000000"/>
          <w:sz w:val="22"/>
          <w:szCs w:val="22"/>
        </w:rPr>
      </w:pPr>
      <w:r w:rsidRPr="0006224E">
        <w:rPr>
          <w:rFonts w:asciiTheme="majorHAnsi" w:eastAsia="Times New Roman" w:hAnsiTheme="majorHAnsi" w:cstheme="majorHAnsi"/>
          <w:color w:val="000000"/>
          <w:sz w:val="22"/>
          <w:szCs w:val="22"/>
        </w:rPr>
        <w:t xml:space="preserve">  </w:t>
      </w:r>
    </w:p>
    <w:p w14:paraId="12AE4C26" w14:textId="43ABF930" w:rsidR="00697B11" w:rsidRDefault="00697B11" w:rsidP="0006224E">
      <w:pPr>
        <w:rPr>
          <w:rFonts w:asciiTheme="majorHAnsi" w:eastAsia="Times New Roman" w:hAnsiTheme="majorHAnsi" w:cstheme="majorHAnsi"/>
          <w:color w:val="000000"/>
          <w:sz w:val="22"/>
          <w:szCs w:val="22"/>
        </w:rPr>
      </w:pPr>
    </w:p>
    <w:p w14:paraId="378386CC" w14:textId="4BD70A37" w:rsidR="00697B11" w:rsidRDefault="00697B11" w:rsidP="0006224E">
      <w:pPr>
        <w:rPr>
          <w:rFonts w:asciiTheme="majorHAnsi" w:eastAsia="Times New Roman" w:hAnsiTheme="majorHAnsi" w:cstheme="majorHAnsi"/>
          <w:color w:val="000000"/>
          <w:sz w:val="22"/>
          <w:szCs w:val="22"/>
        </w:rPr>
      </w:pPr>
    </w:p>
    <w:p w14:paraId="13AFAC1C" w14:textId="556A76A0" w:rsidR="00697B11" w:rsidRDefault="00697B11" w:rsidP="0006224E">
      <w:pPr>
        <w:rPr>
          <w:rFonts w:asciiTheme="majorHAnsi" w:eastAsia="Times New Roman" w:hAnsiTheme="majorHAnsi" w:cstheme="majorHAnsi"/>
          <w:color w:val="000000"/>
          <w:sz w:val="22"/>
          <w:szCs w:val="22"/>
        </w:rPr>
      </w:pPr>
    </w:p>
    <w:p w14:paraId="7055CAC3" w14:textId="26509799" w:rsidR="00697B11" w:rsidRDefault="00697B11" w:rsidP="0006224E">
      <w:pPr>
        <w:rPr>
          <w:rFonts w:asciiTheme="majorHAnsi" w:eastAsia="Times New Roman" w:hAnsiTheme="majorHAnsi" w:cstheme="majorHAnsi"/>
          <w:color w:val="000000"/>
          <w:sz w:val="22"/>
          <w:szCs w:val="22"/>
        </w:rPr>
      </w:pPr>
    </w:p>
    <w:p w14:paraId="7CD48CB0" w14:textId="575A03DE" w:rsidR="00697B11" w:rsidRPr="00697B11" w:rsidRDefault="00697B11" w:rsidP="0006224E">
      <w:pPr>
        <w:rPr>
          <w:rFonts w:asciiTheme="majorHAnsi" w:eastAsia="Times New Roman" w:hAnsiTheme="majorHAnsi" w:cstheme="majorHAnsi"/>
          <w:b/>
          <w:bCs/>
          <w:color w:val="000000"/>
          <w:sz w:val="22"/>
          <w:szCs w:val="22"/>
          <w:u w:val="single"/>
        </w:rPr>
      </w:pPr>
      <w:r w:rsidRPr="00697B11">
        <w:rPr>
          <w:rFonts w:asciiTheme="majorHAnsi" w:eastAsia="Times New Roman" w:hAnsiTheme="majorHAnsi" w:cstheme="majorHAnsi"/>
          <w:b/>
          <w:bCs/>
          <w:color w:val="000000"/>
          <w:sz w:val="22"/>
          <w:szCs w:val="22"/>
          <w:u w:val="single"/>
        </w:rPr>
        <w:lastRenderedPageBreak/>
        <w:t>RPR: REDESIGNED, REORGANIZED, AND REFRESHED FOR YOUR SUCESS COMING FEBRUARY 23</w:t>
      </w:r>
      <w:r w:rsidRPr="00697B11">
        <w:rPr>
          <w:rFonts w:asciiTheme="majorHAnsi" w:eastAsia="Times New Roman" w:hAnsiTheme="majorHAnsi" w:cstheme="majorHAnsi"/>
          <w:b/>
          <w:bCs/>
          <w:color w:val="000000"/>
          <w:sz w:val="22"/>
          <w:szCs w:val="22"/>
          <w:u w:val="single"/>
          <w:vertAlign w:val="superscript"/>
        </w:rPr>
        <w:t>RD</w:t>
      </w:r>
    </w:p>
    <w:p w14:paraId="2F0977A7" w14:textId="0349938D" w:rsidR="00697B11" w:rsidRPr="00697B11" w:rsidRDefault="00697B11" w:rsidP="0006224E">
      <w:pPr>
        <w:rPr>
          <w:rFonts w:asciiTheme="majorHAnsi" w:eastAsia="Times New Roman" w:hAnsiTheme="majorHAnsi" w:cstheme="majorHAnsi"/>
          <w:color w:val="000000"/>
          <w:sz w:val="22"/>
          <w:szCs w:val="22"/>
        </w:rPr>
      </w:pPr>
      <w:r w:rsidRPr="00697B11">
        <w:rPr>
          <w:rFonts w:asciiTheme="majorHAnsi" w:eastAsia="Times New Roman" w:hAnsiTheme="majorHAnsi" w:cstheme="majorHAnsi"/>
          <w:noProof/>
          <w:color w:val="000000"/>
          <w:sz w:val="22"/>
          <w:szCs w:val="22"/>
        </w:rPr>
        <w:drawing>
          <wp:anchor distT="0" distB="0" distL="114300" distR="114300" simplePos="0" relativeHeight="251670528" behindDoc="0" locked="0" layoutInCell="1" allowOverlap="1" wp14:anchorId="3596D490" wp14:editId="3525A0D9">
            <wp:simplePos x="0" y="0"/>
            <wp:positionH relativeFrom="column">
              <wp:posOffset>407</wp:posOffset>
            </wp:positionH>
            <wp:positionV relativeFrom="paragraph">
              <wp:posOffset>133985</wp:posOffset>
            </wp:positionV>
            <wp:extent cx="2286000" cy="71323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7132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C1CFC" w14:textId="77777777" w:rsidR="00697B11" w:rsidRPr="00697B11" w:rsidRDefault="00697B11" w:rsidP="00697B11">
      <w:pPr>
        <w:spacing w:before="100" w:beforeAutospacing="1" w:after="100" w:afterAutospacing="1"/>
        <w:rPr>
          <w:rFonts w:asciiTheme="majorHAnsi" w:eastAsia="Times New Roman" w:hAnsiTheme="majorHAnsi" w:cstheme="majorHAnsi"/>
          <w:sz w:val="22"/>
          <w:szCs w:val="22"/>
        </w:rPr>
      </w:pPr>
      <w:r w:rsidRPr="00697B11">
        <w:rPr>
          <w:rFonts w:asciiTheme="majorHAnsi" w:eastAsia="Times New Roman" w:hAnsiTheme="majorHAnsi" w:cstheme="majorHAnsi"/>
          <w:sz w:val="22"/>
          <w:szCs w:val="22"/>
        </w:rPr>
        <w:t>RPR has some exciting news for REALTORS</w:t>
      </w:r>
      <w:r w:rsidRPr="00697B11">
        <w:rPr>
          <w:rFonts w:asciiTheme="majorHAnsi" w:eastAsia="Times New Roman" w:hAnsiTheme="majorHAnsi" w:cstheme="majorHAnsi"/>
          <w:sz w:val="22"/>
          <w:szCs w:val="22"/>
          <w:vertAlign w:val="superscript"/>
        </w:rPr>
        <w:t>®</w:t>
      </w:r>
      <w:r w:rsidRPr="00697B11">
        <w:rPr>
          <w:rFonts w:asciiTheme="majorHAnsi" w:eastAsia="Times New Roman" w:hAnsiTheme="majorHAnsi" w:cstheme="majorHAnsi"/>
          <w:sz w:val="22"/>
          <w:szCs w:val="22"/>
        </w:rPr>
        <w:t xml:space="preserve"> … In two short weeks, </w:t>
      </w:r>
      <w:proofErr w:type="gramStart"/>
      <w:r w:rsidRPr="00697B11">
        <w:rPr>
          <w:rFonts w:asciiTheme="majorHAnsi" w:eastAsia="Times New Roman" w:hAnsiTheme="majorHAnsi" w:cstheme="majorHAnsi"/>
          <w:sz w:val="22"/>
          <w:szCs w:val="22"/>
        </w:rPr>
        <w:t>we’ll</w:t>
      </w:r>
      <w:proofErr w:type="gramEnd"/>
      <w:r w:rsidRPr="00697B11">
        <w:rPr>
          <w:rFonts w:asciiTheme="majorHAnsi" w:eastAsia="Times New Roman" w:hAnsiTheme="majorHAnsi" w:cstheme="majorHAnsi"/>
          <w:sz w:val="22"/>
          <w:szCs w:val="22"/>
        </w:rPr>
        <w:t xml:space="preserve"> unveil our biggest product update ever!</w:t>
      </w:r>
    </w:p>
    <w:p w14:paraId="4C00C6FD" w14:textId="77777777" w:rsidR="00697B11" w:rsidRPr="00697B11" w:rsidRDefault="00697B11" w:rsidP="00697B11">
      <w:pPr>
        <w:spacing w:before="100" w:beforeAutospacing="1" w:after="100" w:afterAutospacing="1"/>
        <w:rPr>
          <w:rFonts w:asciiTheme="majorHAnsi" w:eastAsia="Times New Roman" w:hAnsiTheme="majorHAnsi" w:cstheme="majorHAnsi"/>
          <w:sz w:val="22"/>
          <w:szCs w:val="22"/>
        </w:rPr>
      </w:pPr>
      <w:r w:rsidRPr="00697B11">
        <w:rPr>
          <w:rFonts w:asciiTheme="majorHAnsi" w:eastAsia="Times New Roman" w:hAnsiTheme="majorHAnsi" w:cstheme="majorHAnsi"/>
          <w:sz w:val="22"/>
          <w:szCs w:val="22"/>
        </w:rPr>
        <w:t>Based on input from REALTORS</w:t>
      </w:r>
      <w:r w:rsidRPr="00697B11">
        <w:rPr>
          <w:rFonts w:asciiTheme="majorHAnsi" w:eastAsia="Times New Roman" w:hAnsiTheme="majorHAnsi" w:cstheme="majorHAnsi"/>
          <w:sz w:val="22"/>
          <w:szCs w:val="22"/>
          <w:vertAlign w:val="superscript"/>
        </w:rPr>
        <w:t>®</w:t>
      </w:r>
      <w:r w:rsidRPr="00697B11">
        <w:rPr>
          <w:rFonts w:asciiTheme="majorHAnsi" w:eastAsia="Times New Roman" w:hAnsiTheme="majorHAnsi" w:cstheme="majorHAnsi"/>
          <w:sz w:val="22"/>
          <w:szCs w:val="22"/>
        </w:rPr>
        <w:t xml:space="preserve"> like you, </w:t>
      </w:r>
      <w:proofErr w:type="gramStart"/>
      <w:r w:rsidRPr="00697B11">
        <w:rPr>
          <w:rFonts w:asciiTheme="majorHAnsi" w:eastAsia="Times New Roman" w:hAnsiTheme="majorHAnsi" w:cstheme="majorHAnsi"/>
          <w:sz w:val="22"/>
          <w:szCs w:val="22"/>
        </w:rPr>
        <w:t>we’re</w:t>
      </w:r>
      <w:proofErr w:type="gramEnd"/>
      <w:r w:rsidRPr="00697B11">
        <w:rPr>
          <w:rFonts w:asciiTheme="majorHAnsi" w:eastAsia="Times New Roman" w:hAnsiTheme="majorHAnsi" w:cstheme="majorHAnsi"/>
          <w:sz w:val="22"/>
          <w:szCs w:val="22"/>
        </w:rPr>
        <w:t xml:space="preserve"> launching a refreshed version of the RPR website. It will soon feature a cleaner, eye-pleasing look and feel, while also offering an easier and more intuitive user experience.</w:t>
      </w:r>
    </w:p>
    <w:p w14:paraId="54DEB0C6" w14:textId="77777777" w:rsidR="00697B11" w:rsidRPr="00697B11" w:rsidRDefault="00697B11" w:rsidP="00697B11">
      <w:pPr>
        <w:spacing w:before="100" w:beforeAutospacing="1" w:after="100" w:afterAutospacing="1"/>
        <w:rPr>
          <w:rFonts w:asciiTheme="majorHAnsi" w:eastAsia="Times New Roman" w:hAnsiTheme="majorHAnsi" w:cstheme="majorHAnsi"/>
          <w:sz w:val="22"/>
          <w:szCs w:val="22"/>
        </w:rPr>
      </w:pPr>
      <w:proofErr w:type="gramStart"/>
      <w:r w:rsidRPr="00697B11">
        <w:rPr>
          <w:rFonts w:asciiTheme="majorHAnsi" w:eastAsia="Times New Roman" w:hAnsiTheme="majorHAnsi" w:cstheme="majorHAnsi"/>
          <w:sz w:val="22"/>
          <w:szCs w:val="22"/>
        </w:rPr>
        <w:t>We’re</w:t>
      </w:r>
      <w:proofErr w:type="gramEnd"/>
      <w:r w:rsidRPr="00697B11">
        <w:rPr>
          <w:rFonts w:asciiTheme="majorHAnsi" w:eastAsia="Times New Roman" w:hAnsiTheme="majorHAnsi" w:cstheme="majorHAnsi"/>
          <w:sz w:val="22"/>
          <w:szCs w:val="22"/>
        </w:rPr>
        <w:t xml:space="preserve"> confident that you’re going to love it! And in no </w:t>
      </w:r>
      <w:proofErr w:type="gramStart"/>
      <w:r w:rsidRPr="00697B11">
        <w:rPr>
          <w:rFonts w:asciiTheme="majorHAnsi" w:eastAsia="Times New Roman" w:hAnsiTheme="majorHAnsi" w:cstheme="majorHAnsi"/>
          <w:sz w:val="22"/>
          <w:szCs w:val="22"/>
        </w:rPr>
        <w:t>time</w:t>
      </w:r>
      <w:proofErr w:type="gramEnd"/>
      <w:r w:rsidRPr="00697B11">
        <w:rPr>
          <w:rFonts w:asciiTheme="majorHAnsi" w:eastAsia="Times New Roman" w:hAnsiTheme="majorHAnsi" w:cstheme="majorHAnsi"/>
          <w:sz w:val="22"/>
          <w:szCs w:val="22"/>
        </w:rPr>
        <w:t xml:space="preserve"> you’ll be using it to build your business, “wow” your clients and close more deals.</w:t>
      </w:r>
    </w:p>
    <w:p w14:paraId="7E308619" w14:textId="451F0460" w:rsidR="00697B11" w:rsidRDefault="00697B11" w:rsidP="00697B11">
      <w:pPr>
        <w:spacing w:before="100" w:beforeAutospacing="1" w:after="100" w:afterAutospacing="1"/>
        <w:rPr>
          <w:rFonts w:asciiTheme="majorHAnsi" w:eastAsia="Times New Roman" w:hAnsiTheme="majorHAnsi" w:cstheme="majorHAnsi"/>
          <w:b/>
          <w:bCs/>
          <w:sz w:val="22"/>
          <w:szCs w:val="22"/>
          <w:u w:val="single"/>
        </w:rPr>
      </w:pPr>
      <w:proofErr w:type="gramStart"/>
      <w:r w:rsidRPr="00697B11">
        <w:rPr>
          <w:rFonts w:asciiTheme="majorHAnsi" w:eastAsia="Times New Roman" w:hAnsiTheme="majorHAnsi" w:cstheme="majorHAnsi"/>
          <w:sz w:val="22"/>
          <w:szCs w:val="22"/>
        </w:rPr>
        <w:t>We’re</w:t>
      </w:r>
      <w:proofErr w:type="gramEnd"/>
      <w:r w:rsidRPr="00697B11">
        <w:rPr>
          <w:rFonts w:asciiTheme="majorHAnsi" w:eastAsia="Times New Roman" w:hAnsiTheme="majorHAnsi" w:cstheme="majorHAnsi"/>
          <w:sz w:val="22"/>
          <w:szCs w:val="22"/>
        </w:rPr>
        <w:t xml:space="preserve"> also pretty sure you don’t just want to read about it… Watch this quick video to get a sneak peek at the newly redesigned RPR:</w:t>
      </w:r>
      <w:r w:rsidRPr="00697B11">
        <w:rPr>
          <w:rFonts w:asciiTheme="majorHAnsi" w:eastAsia="Times New Roman" w:hAnsiTheme="majorHAnsi" w:cstheme="majorHAnsi"/>
          <w:sz w:val="22"/>
          <w:szCs w:val="22"/>
        </w:rPr>
        <w:t xml:space="preserve">   </w:t>
      </w:r>
      <w:hyperlink r:id="rId33" w:history="1">
        <w:r w:rsidRPr="00697B11">
          <w:rPr>
            <w:rStyle w:val="Hyperlink"/>
            <w:rFonts w:asciiTheme="majorHAnsi" w:eastAsia="Times New Roman" w:hAnsiTheme="majorHAnsi" w:cstheme="majorHAnsi"/>
            <w:b/>
            <w:bCs/>
            <w:sz w:val="22"/>
            <w:szCs w:val="22"/>
          </w:rPr>
          <w:t>https://youtu.be/MXCMv_kdZqM</w:t>
        </w:r>
      </w:hyperlink>
    </w:p>
    <w:p w14:paraId="6EE50F2C" w14:textId="3DA9D397" w:rsidR="00A30CFC" w:rsidRDefault="00A30CFC" w:rsidP="00697B11">
      <w:pPr>
        <w:spacing w:before="100" w:beforeAutospacing="1" w:after="100" w:afterAutospacing="1"/>
        <w:rPr>
          <w:rFonts w:asciiTheme="majorHAnsi" w:eastAsia="Times New Roman" w:hAnsiTheme="majorHAnsi" w:cstheme="majorHAnsi"/>
          <w:sz w:val="22"/>
          <w:szCs w:val="22"/>
        </w:rPr>
      </w:pPr>
      <w:r w:rsidRPr="00990567">
        <w:rPr>
          <w:rFonts w:asciiTheme="majorHAnsi" w:eastAsia="Times New Roman" w:hAnsiTheme="majorHAnsi" w:cstheme="majorHAnsi"/>
          <w:sz w:val="22"/>
          <w:szCs w:val="22"/>
        </w:rPr>
        <w:t>Read more about th</w:t>
      </w:r>
      <w:r w:rsidR="00990567">
        <w:rPr>
          <w:rFonts w:asciiTheme="majorHAnsi" w:eastAsia="Times New Roman" w:hAnsiTheme="majorHAnsi" w:cstheme="majorHAnsi"/>
          <w:sz w:val="22"/>
          <w:szCs w:val="22"/>
        </w:rPr>
        <w:t xml:space="preserve">e redesigned, reorganized and refreshed RPR </w:t>
      </w:r>
      <w:r w:rsidR="00990567" w:rsidRPr="00990567">
        <w:rPr>
          <w:rFonts w:asciiTheme="majorHAnsi" w:eastAsia="Times New Roman" w:hAnsiTheme="majorHAnsi" w:cstheme="majorHAnsi"/>
          <w:sz w:val="22"/>
          <w:szCs w:val="22"/>
        </w:rPr>
        <w:t xml:space="preserve">and sign up for a preview webinar online here:  </w:t>
      </w:r>
      <w:hyperlink r:id="rId34" w:history="1">
        <w:r w:rsidR="00990567" w:rsidRPr="00990567">
          <w:rPr>
            <w:rStyle w:val="Hyperlink"/>
            <w:rFonts w:asciiTheme="majorHAnsi" w:eastAsia="Times New Roman" w:hAnsiTheme="majorHAnsi" w:cstheme="majorHAnsi"/>
            <w:b/>
            <w:bCs/>
            <w:sz w:val="22"/>
            <w:szCs w:val="22"/>
          </w:rPr>
          <w:t>http://blog.narrpr.com/news/rpr-refresh/</w:t>
        </w:r>
      </w:hyperlink>
    </w:p>
    <w:p w14:paraId="74915FA2" w14:textId="77777777" w:rsidR="00990567" w:rsidRPr="00990567" w:rsidRDefault="00990567" w:rsidP="00697B11">
      <w:pPr>
        <w:spacing w:before="100" w:beforeAutospacing="1" w:after="100" w:afterAutospacing="1"/>
        <w:rPr>
          <w:rFonts w:asciiTheme="majorHAnsi" w:eastAsia="Times New Roman" w:hAnsiTheme="majorHAnsi" w:cstheme="majorHAnsi"/>
          <w:sz w:val="22"/>
          <w:szCs w:val="22"/>
        </w:rPr>
      </w:pPr>
    </w:p>
    <w:p w14:paraId="3C1DD863" w14:textId="77777777" w:rsidR="00697B11" w:rsidRPr="00697B11" w:rsidRDefault="00697B11" w:rsidP="00697B11">
      <w:pPr>
        <w:spacing w:before="100" w:beforeAutospacing="1" w:after="100" w:afterAutospacing="1"/>
        <w:rPr>
          <w:rFonts w:ascii="Times New Roman" w:eastAsia="Times New Roman" w:hAnsi="Times New Roman"/>
        </w:rPr>
      </w:pPr>
    </w:p>
    <w:p w14:paraId="6E9C4717" w14:textId="4C1CADEF" w:rsidR="00697B11" w:rsidRPr="00697B11" w:rsidRDefault="00697B11" w:rsidP="00697B11">
      <w:pPr>
        <w:rPr>
          <w:rFonts w:asciiTheme="majorHAnsi" w:eastAsia="Times New Roman" w:hAnsiTheme="majorHAnsi" w:cstheme="majorHAnsi"/>
          <w:b/>
          <w:bCs/>
          <w:color w:val="000000"/>
          <w:sz w:val="22"/>
          <w:szCs w:val="22"/>
        </w:rPr>
      </w:pPr>
    </w:p>
    <w:p w14:paraId="543C8838" w14:textId="77777777" w:rsidR="00697B11" w:rsidRPr="00697B11" w:rsidRDefault="00697B11" w:rsidP="0006224E">
      <w:pPr>
        <w:rPr>
          <w:rFonts w:asciiTheme="majorHAnsi" w:eastAsia="Times New Roman" w:hAnsiTheme="majorHAnsi" w:cstheme="majorHAnsi"/>
          <w:color w:val="000000"/>
          <w:sz w:val="22"/>
          <w:szCs w:val="22"/>
        </w:rPr>
      </w:pPr>
    </w:p>
    <w:p w14:paraId="7C8CF449" w14:textId="34006FC2" w:rsidR="00BE678C" w:rsidRPr="00697B11" w:rsidRDefault="00BE678C">
      <w:pPr>
        <w:rPr>
          <w:rFonts w:asciiTheme="majorHAnsi" w:eastAsia="Times New Roman" w:hAnsiTheme="majorHAnsi" w:cstheme="majorHAnsi"/>
          <w:color w:val="000000"/>
          <w:sz w:val="22"/>
          <w:szCs w:val="22"/>
        </w:rPr>
      </w:pPr>
    </w:p>
    <w:p w14:paraId="652DE744" w14:textId="2D0E038E" w:rsidR="00BE678C" w:rsidRDefault="00BE678C">
      <w:pPr>
        <w:rPr>
          <w:rFonts w:asciiTheme="majorHAnsi" w:eastAsia="Times New Roman" w:hAnsiTheme="majorHAnsi" w:cstheme="majorHAnsi"/>
          <w:color w:val="000000"/>
          <w:sz w:val="22"/>
          <w:szCs w:val="22"/>
        </w:rPr>
      </w:pPr>
    </w:p>
    <w:p w14:paraId="0DAB2EFD" w14:textId="7B364F90" w:rsidR="00BE678C" w:rsidRDefault="00BE678C">
      <w:pPr>
        <w:rPr>
          <w:rFonts w:asciiTheme="majorHAnsi" w:eastAsia="Times New Roman" w:hAnsiTheme="majorHAnsi" w:cstheme="majorHAnsi"/>
          <w:color w:val="000000"/>
          <w:sz w:val="22"/>
          <w:szCs w:val="22"/>
        </w:rPr>
      </w:pPr>
    </w:p>
    <w:p w14:paraId="6D97353B" w14:textId="5CE20441" w:rsidR="00BE678C" w:rsidRDefault="00BE678C">
      <w:pPr>
        <w:rPr>
          <w:rFonts w:asciiTheme="majorHAnsi" w:eastAsia="Times New Roman" w:hAnsiTheme="majorHAnsi" w:cstheme="majorHAnsi"/>
          <w:color w:val="000000"/>
          <w:sz w:val="22"/>
          <w:szCs w:val="22"/>
        </w:rPr>
      </w:pPr>
    </w:p>
    <w:p w14:paraId="660F37CB" w14:textId="49723EA5" w:rsidR="00513126" w:rsidRPr="00513126" w:rsidRDefault="009A5338" w:rsidP="00712EF7">
      <w:pPr>
        <w:rPr>
          <w:rFonts w:asciiTheme="majorHAnsi" w:hAnsiTheme="majorHAnsi" w:cstheme="majorHAnsi"/>
          <w:b/>
          <w:sz w:val="22"/>
          <w:szCs w:val="22"/>
          <w:u w:val="single"/>
        </w:rPr>
      </w:pPr>
      <w:r>
        <w:rPr>
          <w:rFonts w:asciiTheme="majorHAnsi" w:hAnsiTheme="majorHAnsi" w:cstheme="majorHAnsi"/>
          <w:b/>
          <w:sz w:val="22"/>
          <w:szCs w:val="22"/>
          <w:u w:val="single"/>
        </w:rPr>
        <w:br w:type="page"/>
      </w:r>
      <w:r w:rsidR="00D71C3C">
        <w:rPr>
          <w:rFonts w:asciiTheme="majorHAnsi" w:hAnsiTheme="majorHAnsi" w:cstheme="majorHAnsi"/>
          <w:b/>
          <w:sz w:val="22"/>
          <w:szCs w:val="22"/>
          <w:u w:val="single"/>
        </w:rPr>
        <w:lastRenderedPageBreak/>
        <w:t>JANUARY</w:t>
      </w:r>
      <w:r w:rsidR="00CF3F6E">
        <w:rPr>
          <w:rFonts w:asciiTheme="majorHAnsi" w:hAnsiTheme="majorHAnsi" w:cstheme="majorHAnsi"/>
          <w:b/>
          <w:sz w:val="22"/>
          <w:szCs w:val="22"/>
          <w:u w:val="single"/>
        </w:rPr>
        <w:t xml:space="preserve"> </w:t>
      </w:r>
      <w:r w:rsidR="001F5AC1" w:rsidRPr="00513126">
        <w:rPr>
          <w:rFonts w:asciiTheme="majorHAnsi" w:hAnsiTheme="majorHAnsi" w:cstheme="majorHAnsi"/>
          <w:b/>
          <w:sz w:val="22"/>
          <w:szCs w:val="22"/>
          <w:u w:val="single"/>
        </w:rPr>
        <w:t>MARKET STATISTICS</w:t>
      </w:r>
    </w:p>
    <w:p w14:paraId="47091635" w14:textId="503BC6D2" w:rsidR="003B71EE" w:rsidRPr="003B71EE" w:rsidRDefault="003B71EE" w:rsidP="003B71EE">
      <w:pPr>
        <w:shd w:val="clear" w:color="auto" w:fill="FFFFFF"/>
        <w:spacing w:before="100" w:beforeAutospacing="1" w:after="100" w:afterAutospacing="1"/>
        <w:ind w:firstLine="720"/>
        <w:rPr>
          <w:rFonts w:asciiTheme="majorHAnsi" w:eastAsia="Times New Roman" w:hAnsiTheme="majorHAnsi" w:cstheme="majorHAnsi"/>
        </w:rPr>
      </w:pPr>
      <w:r w:rsidRPr="003B71EE">
        <w:rPr>
          <w:rFonts w:asciiTheme="majorHAnsi" w:eastAsia="Times New Roman" w:hAnsiTheme="majorHAnsi" w:cstheme="majorHAnsi"/>
          <w:sz w:val="22"/>
          <w:szCs w:val="22"/>
        </w:rPr>
        <w:t xml:space="preserve">447 closed sales of single-family homes on less than one acre, including condominiums were reported for January 2021. This number is up 3.5% compared to January 2020 when 432 closed sales were reported. The average sales price for January was $347,475 up 21.5% compared to January last year when the average sales price was $285,887. The median sales price was up 15.2%, $315,000 this January compared to $273,418 for January 2020. </w:t>
      </w:r>
    </w:p>
    <w:p w14:paraId="42A5DCB9" w14:textId="77777777" w:rsidR="003B71EE" w:rsidRPr="003B71EE" w:rsidRDefault="003B71EE" w:rsidP="003B71EE">
      <w:pPr>
        <w:shd w:val="clear" w:color="auto" w:fill="FFFFFF"/>
        <w:spacing w:before="100" w:beforeAutospacing="1" w:after="100" w:afterAutospacing="1"/>
        <w:ind w:firstLine="720"/>
        <w:rPr>
          <w:rFonts w:asciiTheme="majorHAnsi" w:eastAsia="Times New Roman" w:hAnsiTheme="majorHAnsi" w:cstheme="majorHAnsi"/>
        </w:rPr>
      </w:pPr>
      <w:r w:rsidRPr="003B71EE">
        <w:rPr>
          <w:rFonts w:asciiTheme="majorHAnsi" w:eastAsia="Times New Roman" w:hAnsiTheme="majorHAnsi" w:cstheme="majorHAnsi"/>
          <w:sz w:val="22"/>
          <w:szCs w:val="22"/>
        </w:rPr>
        <w:t xml:space="preserve">These numbers also reflect year to date totals. </w:t>
      </w:r>
    </w:p>
    <w:p w14:paraId="01392FB1" w14:textId="1708BCCE" w:rsidR="005454EB" w:rsidRDefault="003B71EE" w:rsidP="003B71EE">
      <w:pPr>
        <w:shd w:val="clear" w:color="auto" w:fill="FFFFFF"/>
        <w:spacing w:before="100" w:beforeAutospacing="1" w:after="100" w:afterAutospacing="1"/>
        <w:ind w:firstLine="720"/>
        <w:rPr>
          <w:rFonts w:asciiTheme="majorHAnsi" w:eastAsia="Times New Roman" w:hAnsiTheme="majorHAnsi" w:cstheme="majorHAnsi"/>
          <w:sz w:val="22"/>
          <w:szCs w:val="22"/>
        </w:rPr>
      </w:pPr>
      <w:r w:rsidRPr="003B71EE">
        <w:rPr>
          <w:rFonts w:asciiTheme="majorHAnsi" w:eastAsia="Times New Roman" w:hAnsiTheme="majorHAnsi" w:cstheme="majorHAnsi"/>
          <w:sz w:val="22"/>
          <w:szCs w:val="22"/>
        </w:rPr>
        <w:t>Inventory continues to be at record low levels. As of this report inventory of single-family homes on less than one acre, including condominiums total 164 properties, less than a two-week supply. New construction reported closed sales for January total 59 compared to 72 last January.</w:t>
      </w:r>
    </w:p>
    <w:p w14:paraId="27F8BE8D" w14:textId="34AE8F0F" w:rsidR="003B71EE" w:rsidRPr="003B71EE" w:rsidRDefault="003B71EE" w:rsidP="003B71EE">
      <w:pPr>
        <w:shd w:val="clear" w:color="auto" w:fill="FFFFFF"/>
        <w:spacing w:before="100" w:beforeAutospacing="1" w:after="100" w:afterAutospacing="1"/>
        <w:rPr>
          <w:rFonts w:asciiTheme="majorHAnsi" w:eastAsia="Times New Roman" w:hAnsiTheme="majorHAnsi" w:cstheme="majorHAnsi"/>
          <w:sz w:val="22"/>
          <w:szCs w:val="22"/>
        </w:rPr>
      </w:pPr>
      <w:r w:rsidRPr="003B71EE">
        <w:rPr>
          <w:rFonts w:asciiTheme="majorHAnsi" w:eastAsia="Times New Roman" w:hAnsiTheme="majorHAnsi" w:cstheme="majorHAnsi"/>
          <w:noProof/>
          <w:sz w:val="22"/>
          <w:szCs w:val="22"/>
        </w:rPr>
        <w:drawing>
          <wp:inline distT="0" distB="0" distL="0" distR="0" wp14:anchorId="6BE09E1E" wp14:editId="0197B95B">
            <wp:extent cx="5943600" cy="2034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034540"/>
                    </a:xfrm>
                    <a:prstGeom prst="rect">
                      <a:avLst/>
                    </a:prstGeom>
                  </pic:spPr>
                </pic:pic>
              </a:graphicData>
            </a:graphic>
          </wp:inline>
        </w:drawing>
      </w:r>
    </w:p>
    <w:p w14:paraId="7B009283" w14:textId="48D29FC2" w:rsidR="00B0635E" w:rsidRPr="005A0BA6" w:rsidRDefault="00E859BE" w:rsidP="009C7585">
      <w:pPr>
        <w:ind w:firstLine="720"/>
        <w:rPr>
          <w:rFonts w:asciiTheme="majorHAnsi" w:hAnsiTheme="majorHAnsi" w:cstheme="majorHAnsi"/>
          <w:b/>
          <w:sz w:val="22"/>
          <w:szCs w:val="22"/>
        </w:rPr>
      </w:pPr>
      <w:r w:rsidRPr="00513126">
        <w:rPr>
          <w:rFonts w:asciiTheme="majorHAnsi" w:hAnsiTheme="majorHAnsi" w:cstheme="majorHAnsi"/>
          <w:sz w:val="22"/>
          <w:szCs w:val="22"/>
        </w:rPr>
        <w:t>Th</w:t>
      </w:r>
      <w:r w:rsidR="005652D7" w:rsidRPr="00513126">
        <w:rPr>
          <w:rFonts w:asciiTheme="majorHAnsi" w:hAnsiTheme="majorHAnsi" w:cstheme="majorHAnsi"/>
          <w:sz w:val="22"/>
          <w:szCs w:val="22"/>
        </w:rPr>
        <w:t xml:space="preserve">e above </w:t>
      </w:r>
      <w:r w:rsidRPr="00513126">
        <w:rPr>
          <w:rFonts w:asciiTheme="majorHAnsi" w:hAnsiTheme="majorHAnsi" w:cstheme="majorHAnsi"/>
          <w:sz w:val="22"/>
          <w:szCs w:val="22"/>
        </w:rPr>
        <w:t>is an</w:t>
      </w:r>
      <w:r w:rsidRPr="00955613">
        <w:rPr>
          <w:rFonts w:asciiTheme="majorHAnsi" w:hAnsiTheme="majorHAnsi" w:cstheme="majorHAnsi"/>
          <w:sz w:val="22"/>
          <w:szCs w:val="22"/>
        </w:rPr>
        <w:t xml:space="preserve"> excerpt of the Spokane Association of REALTORS</w:t>
      </w:r>
      <w:r w:rsidR="00B0635E" w:rsidRPr="00955613">
        <w:rPr>
          <w:rFonts w:asciiTheme="majorHAnsi" w:hAnsiTheme="majorHAnsi" w:cstheme="majorHAnsi"/>
          <w:sz w:val="22"/>
          <w:szCs w:val="22"/>
        </w:rPr>
        <w:t>’</w:t>
      </w:r>
      <w:r w:rsidRPr="00955613">
        <w:rPr>
          <w:rFonts w:asciiTheme="majorHAnsi" w:hAnsiTheme="majorHAnsi" w:cstheme="majorHAnsi"/>
          <w:sz w:val="22"/>
          <w:szCs w:val="22"/>
        </w:rPr>
        <w:t xml:space="preserve">® </w:t>
      </w:r>
      <w:r w:rsidR="00D71C3C">
        <w:rPr>
          <w:rFonts w:asciiTheme="majorHAnsi" w:hAnsiTheme="majorHAnsi" w:cstheme="majorHAnsi"/>
          <w:b/>
          <w:sz w:val="22"/>
          <w:szCs w:val="22"/>
        </w:rPr>
        <w:t xml:space="preserve">January </w:t>
      </w:r>
      <w:r w:rsidR="00AE546F" w:rsidRPr="00955613">
        <w:rPr>
          <w:rFonts w:asciiTheme="majorHAnsi" w:hAnsiTheme="majorHAnsi" w:cstheme="majorHAnsi"/>
          <w:b/>
          <w:sz w:val="22"/>
          <w:szCs w:val="22"/>
        </w:rPr>
        <w:t>202</w:t>
      </w:r>
      <w:r w:rsidR="00D71C3C">
        <w:rPr>
          <w:rFonts w:asciiTheme="majorHAnsi" w:hAnsiTheme="majorHAnsi" w:cstheme="majorHAnsi"/>
          <w:b/>
          <w:sz w:val="22"/>
          <w:szCs w:val="22"/>
        </w:rPr>
        <w:t>1</w:t>
      </w:r>
      <w:r w:rsidRPr="00955613">
        <w:rPr>
          <w:rFonts w:asciiTheme="majorHAnsi" w:hAnsiTheme="majorHAnsi" w:cstheme="majorHAnsi"/>
          <w:sz w:val="22"/>
          <w:szCs w:val="22"/>
        </w:rPr>
        <w:t xml:space="preserve"> Residential Market Activity Report.  Access to the full report each month is a benefit of your association membership.  See the full report online h</w:t>
      </w:r>
      <w:r w:rsidRPr="005A0BA6">
        <w:rPr>
          <w:rFonts w:asciiTheme="majorHAnsi" w:hAnsiTheme="majorHAnsi" w:cstheme="majorHAnsi"/>
          <w:sz w:val="22"/>
          <w:szCs w:val="22"/>
        </w:rPr>
        <w:t>ere (after you log in to the member portal):</w:t>
      </w:r>
      <w:r w:rsidR="009C7585" w:rsidRPr="005A0BA6">
        <w:rPr>
          <w:rFonts w:asciiTheme="majorHAnsi" w:hAnsiTheme="majorHAnsi" w:cstheme="majorHAnsi"/>
          <w:sz w:val="22"/>
          <w:szCs w:val="22"/>
        </w:rPr>
        <w:t xml:space="preserve">  </w:t>
      </w:r>
      <w:hyperlink r:id="rId36" w:history="1">
        <w:r w:rsidR="006B12F9" w:rsidRPr="005A0BA6">
          <w:rPr>
            <w:rStyle w:val="Hyperlink"/>
            <w:rFonts w:asciiTheme="majorHAnsi" w:hAnsiTheme="majorHAnsi" w:cstheme="majorHAnsi"/>
            <w:b/>
            <w:sz w:val="22"/>
            <w:szCs w:val="22"/>
          </w:rPr>
          <w:t>https://www.spokanerealtor.com/mls/market-activity-mls-statistics</w:t>
        </w:r>
      </w:hyperlink>
    </w:p>
    <w:p w14:paraId="6001A5CC" w14:textId="77777777" w:rsidR="006606C0" w:rsidRPr="00AA5C5B" w:rsidRDefault="006606C0">
      <w:pPr>
        <w:rPr>
          <w:rFonts w:asciiTheme="majorHAnsi" w:hAnsiTheme="majorHAnsi" w:cstheme="majorHAnsi"/>
          <w:b/>
          <w:sz w:val="22"/>
          <w:szCs w:val="22"/>
          <w:u w:val="single"/>
        </w:rPr>
      </w:pPr>
    </w:p>
    <w:p w14:paraId="68943893" w14:textId="77777777" w:rsidR="0092700B" w:rsidRDefault="0092700B">
      <w:pPr>
        <w:rPr>
          <w:rFonts w:asciiTheme="majorHAnsi" w:hAnsiTheme="majorHAnsi" w:cstheme="majorHAnsi"/>
          <w:b/>
          <w:sz w:val="22"/>
          <w:szCs w:val="22"/>
          <w:u w:val="single"/>
        </w:rPr>
      </w:pPr>
    </w:p>
    <w:p w14:paraId="207016E1" w14:textId="79D14320" w:rsidR="003152FC" w:rsidRDefault="00D71C3C">
      <w:pPr>
        <w:rPr>
          <w:rFonts w:asciiTheme="majorHAnsi" w:hAnsiTheme="majorHAnsi" w:cstheme="majorHAnsi"/>
          <w:b/>
          <w:sz w:val="22"/>
          <w:szCs w:val="22"/>
          <w:u w:val="single"/>
        </w:rPr>
      </w:pPr>
      <w:r>
        <w:rPr>
          <w:rFonts w:asciiTheme="majorHAnsi" w:hAnsiTheme="majorHAnsi" w:cstheme="majorHAnsi"/>
          <w:b/>
          <w:sz w:val="22"/>
          <w:szCs w:val="22"/>
          <w:u w:val="single"/>
        </w:rPr>
        <w:t>JANUARY</w:t>
      </w:r>
      <w:r w:rsidR="004B3C2C">
        <w:rPr>
          <w:rFonts w:asciiTheme="majorHAnsi" w:hAnsiTheme="majorHAnsi" w:cstheme="majorHAnsi"/>
          <w:b/>
          <w:sz w:val="22"/>
          <w:szCs w:val="22"/>
          <w:u w:val="single"/>
        </w:rPr>
        <w:t xml:space="preserve"> L</w:t>
      </w:r>
      <w:r w:rsidR="00E859BE" w:rsidRPr="00AA5C5B">
        <w:rPr>
          <w:rFonts w:asciiTheme="majorHAnsi" w:hAnsiTheme="majorHAnsi" w:cstheme="majorHAnsi"/>
          <w:b/>
          <w:sz w:val="22"/>
          <w:szCs w:val="22"/>
          <w:u w:val="single"/>
        </w:rPr>
        <w:t>OCKBOX STATISTICS</w:t>
      </w:r>
    </w:p>
    <w:p w14:paraId="12924D30" w14:textId="77777777" w:rsidR="00266699" w:rsidRPr="0092700B" w:rsidRDefault="00266699">
      <w:pPr>
        <w:rPr>
          <w:rFonts w:asciiTheme="majorHAnsi" w:hAnsiTheme="majorHAnsi" w:cstheme="majorHAnsi"/>
          <w:b/>
          <w:sz w:val="22"/>
          <w:szCs w:val="22"/>
          <w:u w:val="single"/>
        </w:rPr>
      </w:pPr>
    </w:p>
    <w:p w14:paraId="072A883D" w14:textId="071EED51" w:rsidR="006D2A1B" w:rsidRPr="00AA5C5B" w:rsidRDefault="003B71EE">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4882F00D" wp14:editId="2761CA07">
            <wp:extent cx="5943600" cy="1506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943600" cy="1506855"/>
                    </a:xfrm>
                    <a:prstGeom prst="rect">
                      <a:avLst/>
                    </a:prstGeom>
                  </pic:spPr>
                </pic:pic>
              </a:graphicData>
            </a:graphic>
          </wp:inline>
        </w:drawing>
      </w:r>
    </w:p>
    <w:p w14:paraId="096559E7" w14:textId="323CD6C9" w:rsidR="004B3C2C" w:rsidRDefault="004B3C2C">
      <w:pPr>
        <w:rPr>
          <w:rFonts w:asciiTheme="majorHAnsi" w:hAnsiTheme="majorHAnsi" w:cstheme="majorHAnsi"/>
          <w:sz w:val="22"/>
          <w:szCs w:val="22"/>
        </w:rPr>
      </w:pPr>
    </w:p>
    <w:p w14:paraId="5BECFA59" w14:textId="62E679F3" w:rsidR="00CF3F6E" w:rsidRDefault="00CF3F6E">
      <w:pPr>
        <w:rPr>
          <w:rFonts w:asciiTheme="majorHAnsi" w:hAnsiTheme="majorHAnsi" w:cstheme="majorHAnsi"/>
          <w:sz w:val="22"/>
          <w:szCs w:val="22"/>
        </w:rPr>
      </w:pPr>
    </w:p>
    <w:p w14:paraId="36B64E5D" w14:textId="0AE91CC8" w:rsidR="004B3C2C" w:rsidRDefault="004B3C2C">
      <w:pPr>
        <w:rPr>
          <w:rFonts w:asciiTheme="majorHAnsi" w:hAnsiTheme="majorHAnsi" w:cstheme="majorHAnsi"/>
          <w:sz w:val="22"/>
          <w:szCs w:val="22"/>
        </w:rPr>
      </w:pPr>
    </w:p>
    <w:p w14:paraId="2C01D3B6" w14:textId="59ABB946" w:rsidR="004B3C2C" w:rsidRDefault="003B71EE">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38DF8F4D" wp14:editId="1C3FE11C">
            <wp:extent cx="5943600" cy="7691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BEFA4EC" w14:textId="2396BA31" w:rsidR="003B71EE" w:rsidRDefault="003B71EE">
      <w:pPr>
        <w:rPr>
          <w:rFonts w:asciiTheme="majorHAnsi" w:hAnsiTheme="majorHAnsi" w:cstheme="majorHAnsi"/>
          <w:sz w:val="22"/>
          <w:szCs w:val="22"/>
        </w:rPr>
      </w:pPr>
    </w:p>
    <w:p w14:paraId="6871B613" w14:textId="77777777" w:rsidR="003B71EE" w:rsidRDefault="003B71EE">
      <w:pPr>
        <w:rPr>
          <w:rFonts w:asciiTheme="majorHAnsi" w:hAnsiTheme="majorHAnsi" w:cstheme="majorHAnsi"/>
          <w:sz w:val="22"/>
          <w:szCs w:val="22"/>
        </w:rPr>
      </w:pPr>
    </w:p>
    <w:p w14:paraId="40FBF205" w14:textId="6308AD6A" w:rsidR="004B3C2C" w:rsidRDefault="004B3C2C">
      <w:pPr>
        <w:rPr>
          <w:rFonts w:asciiTheme="majorHAnsi" w:hAnsiTheme="majorHAnsi" w:cstheme="majorHAnsi"/>
          <w:sz w:val="22"/>
          <w:szCs w:val="22"/>
        </w:rPr>
      </w:pPr>
    </w:p>
    <w:p w14:paraId="09F9CDB0" w14:textId="155B225A" w:rsidR="004B3C2C" w:rsidRDefault="003B71EE">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078535C5" wp14:editId="40FEB528">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4418C6B" w14:textId="41B4C7C7" w:rsidR="003F7660" w:rsidRDefault="003F7660">
      <w:pPr>
        <w:rPr>
          <w:rFonts w:asciiTheme="majorHAnsi" w:hAnsiTheme="majorHAnsi" w:cstheme="majorHAnsi"/>
          <w:sz w:val="22"/>
          <w:szCs w:val="22"/>
        </w:rPr>
      </w:pPr>
    </w:p>
    <w:p w14:paraId="4F60EE24" w14:textId="549CB48B" w:rsidR="003F7660" w:rsidRDefault="003F7660">
      <w:pPr>
        <w:rPr>
          <w:rFonts w:asciiTheme="majorHAnsi" w:hAnsiTheme="majorHAnsi" w:cstheme="majorHAnsi"/>
          <w:sz w:val="22"/>
          <w:szCs w:val="22"/>
        </w:rPr>
      </w:pPr>
    </w:p>
    <w:p w14:paraId="0452455F" w14:textId="77777777" w:rsidR="003F7660" w:rsidRDefault="003F7660">
      <w:pPr>
        <w:rPr>
          <w:rFonts w:asciiTheme="majorHAnsi" w:hAnsiTheme="majorHAnsi" w:cstheme="majorHAnsi"/>
          <w:sz w:val="22"/>
          <w:szCs w:val="22"/>
        </w:rPr>
      </w:pPr>
    </w:p>
    <w:sectPr w:rsidR="003F7660" w:rsidSect="002537F8">
      <w:footerReference w:type="default" r:id="rId40"/>
      <w:headerReference w:type="first" r:id="rId41"/>
      <w:footerReference w:type="first" r:id="rId42"/>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C1757" w14:textId="77777777" w:rsidR="00605F67" w:rsidRDefault="00605F67">
      <w:r>
        <w:separator/>
      </w:r>
    </w:p>
  </w:endnote>
  <w:endnote w:type="continuationSeparator" w:id="0">
    <w:p w14:paraId="1757B285" w14:textId="77777777" w:rsidR="00605F67" w:rsidRDefault="00605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老ĝ궠Ĵ怀"/>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Aharoni">
    <w:altName w:val="Aharoni"/>
    <w:charset w:val="B1"/>
    <w:family w:val="auto"/>
    <w:pitch w:val="variable"/>
    <w:sig w:usb0="00000803" w:usb1="00000000" w:usb2="00000000" w:usb3="00000000" w:csb0="00000021" w:csb1="00000000"/>
  </w:font>
  <w:font w:name="Avenir Black">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A8E9C"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A65435">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A65435">
      <w:rPr>
        <w:rFonts w:ascii="Avenir Book" w:hAnsi="Avenir Book"/>
        <w:noProof/>
        <w:sz w:val="16"/>
      </w:rPr>
      <w:t>8</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60D7"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A65435">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A65435">
      <w:rPr>
        <w:rFonts w:ascii="Avenir Book" w:hAnsi="Avenir Book"/>
        <w:noProof/>
        <w:sz w:val="16"/>
      </w:rPr>
      <w:t>8</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1A2B1B" w14:textId="77777777" w:rsidR="00605F67" w:rsidRDefault="00605F67">
      <w:r>
        <w:separator/>
      </w:r>
    </w:p>
  </w:footnote>
  <w:footnote w:type="continuationSeparator" w:id="0">
    <w:p w14:paraId="400D9770" w14:textId="77777777" w:rsidR="00605F67" w:rsidRDefault="00605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031DF" w14:textId="77777777" w:rsidR="00ED1815" w:rsidRDefault="00ED1815" w:rsidP="002537F8">
    <w:pPr>
      <w:pStyle w:val="Header"/>
      <w:jc w:val="center"/>
      <w:rPr>
        <w:noProof/>
      </w:rPr>
    </w:pPr>
    <w:r>
      <w:rPr>
        <w:noProof/>
      </w:rPr>
      <w:drawing>
        <wp:inline distT="0" distB="0" distL="0" distR="0" wp14:anchorId="67F7DFDF" wp14:editId="2B545A6F">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06E63D17" w14:textId="77777777" w:rsidR="00ED1815" w:rsidRDefault="00ED1815" w:rsidP="002537F8">
    <w:pPr>
      <w:pStyle w:val="Header"/>
      <w:jc w:val="center"/>
      <w:rPr>
        <w:noProof/>
      </w:rPr>
    </w:pPr>
  </w:p>
  <w:p w14:paraId="49C23F3F"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3C012DF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144CA9DB"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7ED0"/>
    <w:multiLevelType w:val="hybridMultilevel"/>
    <w:tmpl w:val="B12C8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936DA5"/>
    <w:multiLevelType w:val="multilevel"/>
    <w:tmpl w:val="6844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22951"/>
    <w:multiLevelType w:val="multilevel"/>
    <w:tmpl w:val="9AB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E251B11"/>
    <w:multiLevelType w:val="multilevel"/>
    <w:tmpl w:val="10B6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E8730C"/>
    <w:multiLevelType w:val="hybridMultilevel"/>
    <w:tmpl w:val="0DB06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E45939"/>
    <w:multiLevelType w:val="multilevel"/>
    <w:tmpl w:val="4F805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415767"/>
    <w:multiLevelType w:val="multilevel"/>
    <w:tmpl w:val="80C8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9"/>
  </w:num>
  <w:num w:numId="4">
    <w:abstractNumId w:val="8"/>
  </w:num>
  <w:num w:numId="5">
    <w:abstractNumId w:val="15"/>
  </w:num>
  <w:num w:numId="6">
    <w:abstractNumId w:val="0"/>
  </w:num>
  <w:num w:numId="7">
    <w:abstractNumId w:val="7"/>
  </w:num>
  <w:num w:numId="8">
    <w:abstractNumId w:val="5"/>
  </w:num>
  <w:num w:numId="9">
    <w:abstractNumId w:val="16"/>
  </w:num>
  <w:num w:numId="10">
    <w:abstractNumId w:val="1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1"/>
  </w:num>
  <w:num w:numId="14">
    <w:abstractNumId w:val="4"/>
  </w:num>
  <w:num w:numId="15">
    <w:abstractNumId w:val="1"/>
  </w:num>
  <w:num w:numId="16">
    <w:abstractNumId w:val="12"/>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10"/>
    <w:rsid w:val="00003429"/>
    <w:rsid w:val="000038C8"/>
    <w:rsid w:val="000100A7"/>
    <w:rsid w:val="00012BCD"/>
    <w:rsid w:val="00020291"/>
    <w:rsid w:val="0002171F"/>
    <w:rsid w:val="000312A8"/>
    <w:rsid w:val="00031A4A"/>
    <w:rsid w:val="00035511"/>
    <w:rsid w:val="00036324"/>
    <w:rsid w:val="00042804"/>
    <w:rsid w:val="000441B7"/>
    <w:rsid w:val="0006224E"/>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82A"/>
    <w:rsid w:val="000A6D6C"/>
    <w:rsid w:val="000B175B"/>
    <w:rsid w:val="000B1A17"/>
    <w:rsid w:val="000B1FD7"/>
    <w:rsid w:val="000B590B"/>
    <w:rsid w:val="000B7AE1"/>
    <w:rsid w:val="000C3544"/>
    <w:rsid w:val="000C47C8"/>
    <w:rsid w:val="000D0B22"/>
    <w:rsid w:val="000D2F68"/>
    <w:rsid w:val="000D5343"/>
    <w:rsid w:val="000D69A0"/>
    <w:rsid w:val="000D72F7"/>
    <w:rsid w:val="000D7A22"/>
    <w:rsid w:val="000E16AC"/>
    <w:rsid w:val="000F63ED"/>
    <w:rsid w:val="001056FB"/>
    <w:rsid w:val="001070F3"/>
    <w:rsid w:val="001077C8"/>
    <w:rsid w:val="00107FE9"/>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E0C65"/>
    <w:rsid w:val="001E3962"/>
    <w:rsid w:val="001E643D"/>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66699"/>
    <w:rsid w:val="002752A1"/>
    <w:rsid w:val="00275581"/>
    <w:rsid w:val="00275656"/>
    <w:rsid w:val="00275AE1"/>
    <w:rsid w:val="0027608E"/>
    <w:rsid w:val="00283ED9"/>
    <w:rsid w:val="00287673"/>
    <w:rsid w:val="00296B52"/>
    <w:rsid w:val="002978F7"/>
    <w:rsid w:val="002A66C5"/>
    <w:rsid w:val="002A76EB"/>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113BA"/>
    <w:rsid w:val="00311D4D"/>
    <w:rsid w:val="003127BC"/>
    <w:rsid w:val="00313DA6"/>
    <w:rsid w:val="00314CB2"/>
    <w:rsid w:val="003152FC"/>
    <w:rsid w:val="00315A14"/>
    <w:rsid w:val="00325501"/>
    <w:rsid w:val="00326B31"/>
    <w:rsid w:val="0033073C"/>
    <w:rsid w:val="00331A05"/>
    <w:rsid w:val="00333B47"/>
    <w:rsid w:val="003371E0"/>
    <w:rsid w:val="00342DD9"/>
    <w:rsid w:val="0034740B"/>
    <w:rsid w:val="0035015F"/>
    <w:rsid w:val="00350A7A"/>
    <w:rsid w:val="00352405"/>
    <w:rsid w:val="0035361D"/>
    <w:rsid w:val="003561FB"/>
    <w:rsid w:val="003567C3"/>
    <w:rsid w:val="00357280"/>
    <w:rsid w:val="0036251E"/>
    <w:rsid w:val="0036376A"/>
    <w:rsid w:val="003637A6"/>
    <w:rsid w:val="0036524C"/>
    <w:rsid w:val="00384274"/>
    <w:rsid w:val="00386680"/>
    <w:rsid w:val="003870EB"/>
    <w:rsid w:val="00387D01"/>
    <w:rsid w:val="003951D5"/>
    <w:rsid w:val="0039674C"/>
    <w:rsid w:val="00396E26"/>
    <w:rsid w:val="003A6B76"/>
    <w:rsid w:val="003B0740"/>
    <w:rsid w:val="003B15ED"/>
    <w:rsid w:val="003B71EE"/>
    <w:rsid w:val="003C24EE"/>
    <w:rsid w:val="003C3452"/>
    <w:rsid w:val="003C552C"/>
    <w:rsid w:val="003C62E5"/>
    <w:rsid w:val="003D5321"/>
    <w:rsid w:val="003D56DB"/>
    <w:rsid w:val="003D7265"/>
    <w:rsid w:val="003E0420"/>
    <w:rsid w:val="003E5C62"/>
    <w:rsid w:val="003F40C6"/>
    <w:rsid w:val="003F4E3E"/>
    <w:rsid w:val="003F4EE9"/>
    <w:rsid w:val="003F5FE5"/>
    <w:rsid w:val="003F7660"/>
    <w:rsid w:val="003F76B1"/>
    <w:rsid w:val="0040053B"/>
    <w:rsid w:val="00400C69"/>
    <w:rsid w:val="00405272"/>
    <w:rsid w:val="004070AA"/>
    <w:rsid w:val="00410F84"/>
    <w:rsid w:val="00412489"/>
    <w:rsid w:val="0041747B"/>
    <w:rsid w:val="00420C39"/>
    <w:rsid w:val="0042171E"/>
    <w:rsid w:val="00425A58"/>
    <w:rsid w:val="00430E33"/>
    <w:rsid w:val="004328B7"/>
    <w:rsid w:val="004354AE"/>
    <w:rsid w:val="00437802"/>
    <w:rsid w:val="0044653E"/>
    <w:rsid w:val="00446E6D"/>
    <w:rsid w:val="00462972"/>
    <w:rsid w:val="00463ACA"/>
    <w:rsid w:val="004647A9"/>
    <w:rsid w:val="004667E4"/>
    <w:rsid w:val="004714CD"/>
    <w:rsid w:val="00474D57"/>
    <w:rsid w:val="00475660"/>
    <w:rsid w:val="0047615C"/>
    <w:rsid w:val="004875BB"/>
    <w:rsid w:val="00496487"/>
    <w:rsid w:val="00497686"/>
    <w:rsid w:val="004A0016"/>
    <w:rsid w:val="004A0A7A"/>
    <w:rsid w:val="004A3AA7"/>
    <w:rsid w:val="004A5381"/>
    <w:rsid w:val="004A6563"/>
    <w:rsid w:val="004B338E"/>
    <w:rsid w:val="004B3C2C"/>
    <w:rsid w:val="004B5856"/>
    <w:rsid w:val="004B6139"/>
    <w:rsid w:val="004C5255"/>
    <w:rsid w:val="004D3D26"/>
    <w:rsid w:val="004D5910"/>
    <w:rsid w:val="004D696B"/>
    <w:rsid w:val="004D6D91"/>
    <w:rsid w:val="004D7914"/>
    <w:rsid w:val="004E1A28"/>
    <w:rsid w:val="004E294D"/>
    <w:rsid w:val="004F15EE"/>
    <w:rsid w:val="004F7520"/>
    <w:rsid w:val="005012B5"/>
    <w:rsid w:val="00502D7A"/>
    <w:rsid w:val="0050342A"/>
    <w:rsid w:val="00510073"/>
    <w:rsid w:val="00513126"/>
    <w:rsid w:val="00514E39"/>
    <w:rsid w:val="005202E3"/>
    <w:rsid w:val="00530B3B"/>
    <w:rsid w:val="00531E97"/>
    <w:rsid w:val="00533C0A"/>
    <w:rsid w:val="0053420E"/>
    <w:rsid w:val="00535F97"/>
    <w:rsid w:val="00536607"/>
    <w:rsid w:val="00537061"/>
    <w:rsid w:val="00540CF7"/>
    <w:rsid w:val="00540F45"/>
    <w:rsid w:val="00541CB7"/>
    <w:rsid w:val="00542CBA"/>
    <w:rsid w:val="00544884"/>
    <w:rsid w:val="005454EB"/>
    <w:rsid w:val="00547528"/>
    <w:rsid w:val="00547F9D"/>
    <w:rsid w:val="005510DE"/>
    <w:rsid w:val="00562C70"/>
    <w:rsid w:val="005652D7"/>
    <w:rsid w:val="00566682"/>
    <w:rsid w:val="005673C2"/>
    <w:rsid w:val="0057033B"/>
    <w:rsid w:val="005737C9"/>
    <w:rsid w:val="005753C2"/>
    <w:rsid w:val="0057691B"/>
    <w:rsid w:val="00582A58"/>
    <w:rsid w:val="00585086"/>
    <w:rsid w:val="00587A33"/>
    <w:rsid w:val="00591A31"/>
    <w:rsid w:val="00593B0B"/>
    <w:rsid w:val="005A0BA6"/>
    <w:rsid w:val="005A127B"/>
    <w:rsid w:val="005A2FA6"/>
    <w:rsid w:val="005A7B63"/>
    <w:rsid w:val="005B05C0"/>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5F7593"/>
    <w:rsid w:val="006014BD"/>
    <w:rsid w:val="006049B6"/>
    <w:rsid w:val="006055E0"/>
    <w:rsid w:val="00605F67"/>
    <w:rsid w:val="00606E2B"/>
    <w:rsid w:val="00611208"/>
    <w:rsid w:val="006159AB"/>
    <w:rsid w:val="006311DD"/>
    <w:rsid w:val="006311FD"/>
    <w:rsid w:val="0063453E"/>
    <w:rsid w:val="0063552F"/>
    <w:rsid w:val="00635F6F"/>
    <w:rsid w:val="00636A82"/>
    <w:rsid w:val="00637478"/>
    <w:rsid w:val="00640563"/>
    <w:rsid w:val="006448E8"/>
    <w:rsid w:val="00644F1B"/>
    <w:rsid w:val="006518FB"/>
    <w:rsid w:val="00655366"/>
    <w:rsid w:val="006606C0"/>
    <w:rsid w:val="006619BA"/>
    <w:rsid w:val="00663EAF"/>
    <w:rsid w:val="006678C7"/>
    <w:rsid w:val="006710BF"/>
    <w:rsid w:val="00672240"/>
    <w:rsid w:val="00683295"/>
    <w:rsid w:val="0069152B"/>
    <w:rsid w:val="00693A7E"/>
    <w:rsid w:val="00694073"/>
    <w:rsid w:val="00697B11"/>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2EF7"/>
    <w:rsid w:val="0071478E"/>
    <w:rsid w:val="00715A2A"/>
    <w:rsid w:val="00717533"/>
    <w:rsid w:val="00720CC1"/>
    <w:rsid w:val="00721B19"/>
    <w:rsid w:val="00721ED2"/>
    <w:rsid w:val="007225B7"/>
    <w:rsid w:val="00727B2D"/>
    <w:rsid w:val="00737806"/>
    <w:rsid w:val="00740109"/>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27C3"/>
    <w:rsid w:val="007937E3"/>
    <w:rsid w:val="00796E3B"/>
    <w:rsid w:val="007A6483"/>
    <w:rsid w:val="007A76DA"/>
    <w:rsid w:val="007B29CD"/>
    <w:rsid w:val="007C31D2"/>
    <w:rsid w:val="007C689D"/>
    <w:rsid w:val="007D2337"/>
    <w:rsid w:val="007D2C93"/>
    <w:rsid w:val="007D30DD"/>
    <w:rsid w:val="007D32DE"/>
    <w:rsid w:val="007D45E7"/>
    <w:rsid w:val="007D5DC8"/>
    <w:rsid w:val="007D73E2"/>
    <w:rsid w:val="007E1C54"/>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1270"/>
    <w:rsid w:val="00837219"/>
    <w:rsid w:val="00841632"/>
    <w:rsid w:val="00846797"/>
    <w:rsid w:val="00850B23"/>
    <w:rsid w:val="008602E9"/>
    <w:rsid w:val="008624FE"/>
    <w:rsid w:val="00862ED2"/>
    <w:rsid w:val="00865337"/>
    <w:rsid w:val="0087061E"/>
    <w:rsid w:val="008750CB"/>
    <w:rsid w:val="00876F0E"/>
    <w:rsid w:val="008779B7"/>
    <w:rsid w:val="00877FDD"/>
    <w:rsid w:val="00880ECE"/>
    <w:rsid w:val="0088314E"/>
    <w:rsid w:val="00883B55"/>
    <w:rsid w:val="008878BE"/>
    <w:rsid w:val="00894AA8"/>
    <w:rsid w:val="00894E42"/>
    <w:rsid w:val="008969E6"/>
    <w:rsid w:val="008A0EA9"/>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168BB"/>
    <w:rsid w:val="0092022D"/>
    <w:rsid w:val="00920512"/>
    <w:rsid w:val="00926C1D"/>
    <w:rsid w:val="0092700B"/>
    <w:rsid w:val="00931F3F"/>
    <w:rsid w:val="00940110"/>
    <w:rsid w:val="009505D6"/>
    <w:rsid w:val="0095329D"/>
    <w:rsid w:val="00955271"/>
    <w:rsid w:val="00955613"/>
    <w:rsid w:val="00957613"/>
    <w:rsid w:val="00961CCB"/>
    <w:rsid w:val="0096690D"/>
    <w:rsid w:val="009720DD"/>
    <w:rsid w:val="00972121"/>
    <w:rsid w:val="0097277F"/>
    <w:rsid w:val="00976DE9"/>
    <w:rsid w:val="00980252"/>
    <w:rsid w:val="00982724"/>
    <w:rsid w:val="0098436D"/>
    <w:rsid w:val="00985DAC"/>
    <w:rsid w:val="00990567"/>
    <w:rsid w:val="00990FE7"/>
    <w:rsid w:val="00991BF3"/>
    <w:rsid w:val="00991E11"/>
    <w:rsid w:val="009979F0"/>
    <w:rsid w:val="009A0884"/>
    <w:rsid w:val="009A1856"/>
    <w:rsid w:val="009A30CD"/>
    <w:rsid w:val="009A5338"/>
    <w:rsid w:val="009B12BF"/>
    <w:rsid w:val="009B211C"/>
    <w:rsid w:val="009C33AC"/>
    <w:rsid w:val="009C7585"/>
    <w:rsid w:val="009D120E"/>
    <w:rsid w:val="009D2654"/>
    <w:rsid w:val="009D41FC"/>
    <w:rsid w:val="009D5119"/>
    <w:rsid w:val="009D7C3C"/>
    <w:rsid w:val="009F67AB"/>
    <w:rsid w:val="009F795C"/>
    <w:rsid w:val="00A02EAD"/>
    <w:rsid w:val="00A0646D"/>
    <w:rsid w:val="00A123D6"/>
    <w:rsid w:val="00A13346"/>
    <w:rsid w:val="00A2185D"/>
    <w:rsid w:val="00A25CFC"/>
    <w:rsid w:val="00A30CFC"/>
    <w:rsid w:val="00A418A8"/>
    <w:rsid w:val="00A4396F"/>
    <w:rsid w:val="00A43986"/>
    <w:rsid w:val="00A442D4"/>
    <w:rsid w:val="00A44F59"/>
    <w:rsid w:val="00A525FC"/>
    <w:rsid w:val="00A574C0"/>
    <w:rsid w:val="00A5769D"/>
    <w:rsid w:val="00A579E8"/>
    <w:rsid w:val="00A65435"/>
    <w:rsid w:val="00A65BB5"/>
    <w:rsid w:val="00A65D32"/>
    <w:rsid w:val="00A719E0"/>
    <w:rsid w:val="00A77986"/>
    <w:rsid w:val="00A80D5E"/>
    <w:rsid w:val="00A84164"/>
    <w:rsid w:val="00A84236"/>
    <w:rsid w:val="00A85775"/>
    <w:rsid w:val="00A85BD7"/>
    <w:rsid w:val="00A906FB"/>
    <w:rsid w:val="00A92116"/>
    <w:rsid w:val="00A94A04"/>
    <w:rsid w:val="00A95D30"/>
    <w:rsid w:val="00A97FD5"/>
    <w:rsid w:val="00AA05F3"/>
    <w:rsid w:val="00AA2D39"/>
    <w:rsid w:val="00AA2DED"/>
    <w:rsid w:val="00AA586A"/>
    <w:rsid w:val="00AA5C5B"/>
    <w:rsid w:val="00AB1410"/>
    <w:rsid w:val="00AB2DE0"/>
    <w:rsid w:val="00AB340F"/>
    <w:rsid w:val="00AB3455"/>
    <w:rsid w:val="00AB640C"/>
    <w:rsid w:val="00AC1E1B"/>
    <w:rsid w:val="00AC2703"/>
    <w:rsid w:val="00AC68FE"/>
    <w:rsid w:val="00AC725B"/>
    <w:rsid w:val="00AD0281"/>
    <w:rsid w:val="00AD149D"/>
    <w:rsid w:val="00AD1B08"/>
    <w:rsid w:val="00AD4C27"/>
    <w:rsid w:val="00AD55A6"/>
    <w:rsid w:val="00AD5961"/>
    <w:rsid w:val="00AD71DD"/>
    <w:rsid w:val="00AE0C2A"/>
    <w:rsid w:val="00AE45DD"/>
    <w:rsid w:val="00AE4A42"/>
    <w:rsid w:val="00AE546F"/>
    <w:rsid w:val="00AE618A"/>
    <w:rsid w:val="00AE713C"/>
    <w:rsid w:val="00AE7BF0"/>
    <w:rsid w:val="00AF0890"/>
    <w:rsid w:val="00AF3D10"/>
    <w:rsid w:val="00AF5B3E"/>
    <w:rsid w:val="00AF6E2F"/>
    <w:rsid w:val="00B018F8"/>
    <w:rsid w:val="00B01CE4"/>
    <w:rsid w:val="00B0501A"/>
    <w:rsid w:val="00B0635E"/>
    <w:rsid w:val="00B06ABD"/>
    <w:rsid w:val="00B114BE"/>
    <w:rsid w:val="00B15DEF"/>
    <w:rsid w:val="00B236A7"/>
    <w:rsid w:val="00B25324"/>
    <w:rsid w:val="00B26F97"/>
    <w:rsid w:val="00B32130"/>
    <w:rsid w:val="00B32757"/>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1B96"/>
    <w:rsid w:val="00B75B19"/>
    <w:rsid w:val="00B80C4E"/>
    <w:rsid w:val="00B80E3C"/>
    <w:rsid w:val="00B82E86"/>
    <w:rsid w:val="00B833F3"/>
    <w:rsid w:val="00B8639F"/>
    <w:rsid w:val="00B87247"/>
    <w:rsid w:val="00B94A95"/>
    <w:rsid w:val="00B94E74"/>
    <w:rsid w:val="00BA487C"/>
    <w:rsid w:val="00BA55DC"/>
    <w:rsid w:val="00BA58FD"/>
    <w:rsid w:val="00BA5A19"/>
    <w:rsid w:val="00BA73B4"/>
    <w:rsid w:val="00BB12E1"/>
    <w:rsid w:val="00BB692F"/>
    <w:rsid w:val="00BC016D"/>
    <w:rsid w:val="00BC4E44"/>
    <w:rsid w:val="00BC57E2"/>
    <w:rsid w:val="00BC72F3"/>
    <w:rsid w:val="00BD0074"/>
    <w:rsid w:val="00BD0369"/>
    <w:rsid w:val="00BD21BE"/>
    <w:rsid w:val="00BD7F03"/>
    <w:rsid w:val="00BE2866"/>
    <w:rsid w:val="00BE2958"/>
    <w:rsid w:val="00BE2B30"/>
    <w:rsid w:val="00BE595D"/>
    <w:rsid w:val="00BE678C"/>
    <w:rsid w:val="00BE7495"/>
    <w:rsid w:val="00BF1F4A"/>
    <w:rsid w:val="00BF3F1F"/>
    <w:rsid w:val="00C050E0"/>
    <w:rsid w:val="00C06883"/>
    <w:rsid w:val="00C1187E"/>
    <w:rsid w:val="00C146A6"/>
    <w:rsid w:val="00C14EDA"/>
    <w:rsid w:val="00C160DF"/>
    <w:rsid w:val="00C31DF4"/>
    <w:rsid w:val="00C3420C"/>
    <w:rsid w:val="00C35EF4"/>
    <w:rsid w:val="00C4076E"/>
    <w:rsid w:val="00C41DE3"/>
    <w:rsid w:val="00C44092"/>
    <w:rsid w:val="00C441AB"/>
    <w:rsid w:val="00C50FF8"/>
    <w:rsid w:val="00C5133E"/>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C4AEF"/>
    <w:rsid w:val="00CD271B"/>
    <w:rsid w:val="00CD6800"/>
    <w:rsid w:val="00CE475F"/>
    <w:rsid w:val="00CE49F3"/>
    <w:rsid w:val="00CE7FF3"/>
    <w:rsid w:val="00CF110F"/>
    <w:rsid w:val="00CF3203"/>
    <w:rsid w:val="00CF3F6E"/>
    <w:rsid w:val="00CF4E00"/>
    <w:rsid w:val="00CF5D08"/>
    <w:rsid w:val="00D01E40"/>
    <w:rsid w:val="00D02900"/>
    <w:rsid w:val="00D04244"/>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0693"/>
    <w:rsid w:val="00D610E3"/>
    <w:rsid w:val="00D66CBA"/>
    <w:rsid w:val="00D67C1B"/>
    <w:rsid w:val="00D709FE"/>
    <w:rsid w:val="00D71C3C"/>
    <w:rsid w:val="00D737BE"/>
    <w:rsid w:val="00D73943"/>
    <w:rsid w:val="00D8198E"/>
    <w:rsid w:val="00D82A07"/>
    <w:rsid w:val="00D82B75"/>
    <w:rsid w:val="00D839E4"/>
    <w:rsid w:val="00D8416B"/>
    <w:rsid w:val="00D86744"/>
    <w:rsid w:val="00D907A5"/>
    <w:rsid w:val="00D90E31"/>
    <w:rsid w:val="00D928BD"/>
    <w:rsid w:val="00D948E7"/>
    <w:rsid w:val="00DA2103"/>
    <w:rsid w:val="00DA24D8"/>
    <w:rsid w:val="00DB05CD"/>
    <w:rsid w:val="00DB1E6B"/>
    <w:rsid w:val="00DB3B94"/>
    <w:rsid w:val="00DB4601"/>
    <w:rsid w:val="00DC2AFE"/>
    <w:rsid w:val="00DC3938"/>
    <w:rsid w:val="00DC3AF5"/>
    <w:rsid w:val="00DC4375"/>
    <w:rsid w:val="00DD0CAF"/>
    <w:rsid w:val="00DD5152"/>
    <w:rsid w:val="00DE1C8D"/>
    <w:rsid w:val="00DE2983"/>
    <w:rsid w:val="00DF066C"/>
    <w:rsid w:val="00DF0F09"/>
    <w:rsid w:val="00DF15F2"/>
    <w:rsid w:val="00DF1D86"/>
    <w:rsid w:val="00DF4B28"/>
    <w:rsid w:val="00DF61CD"/>
    <w:rsid w:val="00DF6FC8"/>
    <w:rsid w:val="00DF72D9"/>
    <w:rsid w:val="00E02E24"/>
    <w:rsid w:val="00E03695"/>
    <w:rsid w:val="00E10C22"/>
    <w:rsid w:val="00E1131B"/>
    <w:rsid w:val="00E1343E"/>
    <w:rsid w:val="00E1663B"/>
    <w:rsid w:val="00E20522"/>
    <w:rsid w:val="00E22485"/>
    <w:rsid w:val="00E31726"/>
    <w:rsid w:val="00E3302C"/>
    <w:rsid w:val="00E33D14"/>
    <w:rsid w:val="00E34B5D"/>
    <w:rsid w:val="00E45188"/>
    <w:rsid w:val="00E53047"/>
    <w:rsid w:val="00E543EC"/>
    <w:rsid w:val="00E56216"/>
    <w:rsid w:val="00E601D3"/>
    <w:rsid w:val="00E62189"/>
    <w:rsid w:val="00E62CD4"/>
    <w:rsid w:val="00E66945"/>
    <w:rsid w:val="00E74B83"/>
    <w:rsid w:val="00E7544F"/>
    <w:rsid w:val="00E77D3B"/>
    <w:rsid w:val="00E806ED"/>
    <w:rsid w:val="00E82D97"/>
    <w:rsid w:val="00E859BE"/>
    <w:rsid w:val="00E9217A"/>
    <w:rsid w:val="00E940E3"/>
    <w:rsid w:val="00E94476"/>
    <w:rsid w:val="00E94637"/>
    <w:rsid w:val="00E950EE"/>
    <w:rsid w:val="00EA1A61"/>
    <w:rsid w:val="00EB556A"/>
    <w:rsid w:val="00EB565D"/>
    <w:rsid w:val="00EC01A9"/>
    <w:rsid w:val="00ED1815"/>
    <w:rsid w:val="00ED42E9"/>
    <w:rsid w:val="00ED47E0"/>
    <w:rsid w:val="00EE789A"/>
    <w:rsid w:val="00EE7F24"/>
    <w:rsid w:val="00EF267A"/>
    <w:rsid w:val="00EF33E2"/>
    <w:rsid w:val="00F02D9F"/>
    <w:rsid w:val="00F0523C"/>
    <w:rsid w:val="00F1005F"/>
    <w:rsid w:val="00F16C2F"/>
    <w:rsid w:val="00F3090E"/>
    <w:rsid w:val="00F33EC4"/>
    <w:rsid w:val="00F372CF"/>
    <w:rsid w:val="00F431F0"/>
    <w:rsid w:val="00F4532E"/>
    <w:rsid w:val="00F53741"/>
    <w:rsid w:val="00F628E5"/>
    <w:rsid w:val="00F638B4"/>
    <w:rsid w:val="00F63E4D"/>
    <w:rsid w:val="00F66133"/>
    <w:rsid w:val="00F678A2"/>
    <w:rsid w:val="00F74DA9"/>
    <w:rsid w:val="00F74F4F"/>
    <w:rsid w:val="00F768BF"/>
    <w:rsid w:val="00F77E5F"/>
    <w:rsid w:val="00F81841"/>
    <w:rsid w:val="00F85784"/>
    <w:rsid w:val="00F90B6A"/>
    <w:rsid w:val="00F92F9E"/>
    <w:rsid w:val="00F94E18"/>
    <w:rsid w:val="00F95146"/>
    <w:rsid w:val="00F977EB"/>
    <w:rsid w:val="00FA0C27"/>
    <w:rsid w:val="00FA1EF3"/>
    <w:rsid w:val="00FA2CBA"/>
    <w:rsid w:val="00FA3200"/>
    <w:rsid w:val="00FA4DB2"/>
    <w:rsid w:val="00FB180B"/>
    <w:rsid w:val="00FB6DF5"/>
    <w:rsid w:val="00FC289D"/>
    <w:rsid w:val="00FC7CD7"/>
    <w:rsid w:val="00FD1197"/>
    <w:rsid w:val="00FD39D7"/>
    <w:rsid w:val="00FD3D1A"/>
    <w:rsid w:val="00FD430C"/>
    <w:rsid w:val="00FD537E"/>
    <w:rsid w:val="00FD553B"/>
    <w:rsid w:val="00FE2F57"/>
    <w:rsid w:val="00FE40E9"/>
    <w:rsid w:val="00FE5C1D"/>
    <w:rsid w:val="00FE620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7DEC"/>
  <w15:docId w15:val="{FC567E80-415B-47B5-BF24-F44FAD1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 w:type="character" w:styleId="UnresolvedMention">
    <w:name w:val="Unresolved Mention"/>
    <w:basedOn w:val="DefaultParagraphFont"/>
    <w:uiPriority w:val="99"/>
    <w:semiHidden/>
    <w:unhideWhenUsed/>
    <w:rsid w:val="00877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8955">
      <w:bodyDiv w:val="1"/>
      <w:marLeft w:val="0"/>
      <w:marRight w:val="0"/>
      <w:marTop w:val="0"/>
      <w:marBottom w:val="0"/>
      <w:divBdr>
        <w:top w:val="none" w:sz="0" w:space="0" w:color="auto"/>
        <w:left w:val="none" w:sz="0" w:space="0" w:color="auto"/>
        <w:bottom w:val="none" w:sz="0" w:space="0" w:color="auto"/>
        <w:right w:val="none" w:sz="0" w:space="0" w:color="auto"/>
      </w:divBdr>
      <w:divsChild>
        <w:div w:id="85998977">
          <w:marLeft w:val="0"/>
          <w:marRight w:val="0"/>
          <w:marTop w:val="0"/>
          <w:marBottom w:val="0"/>
          <w:divBdr>
            <w:top w:val="none" w:sz="0" w:space="0" w:color="auto"/>
            <w:left w:val="none" w:sz="0" w:space="0" w:color="auto"/>
            <w:bottom w:val="none" w:sz="0" w:space="0" w:color="auto"/>
            <w:right w:val="none" w:sz="0" w:space="0" w:color="auto"/>
          </w:divBdr>
          <w:divsChild>
            <w:div w:id="1509322323">
              <w:marLeft w:val="0"/>
              <w:marRight w:val="0"/>
              <w:marTop w:val="0"/>
              <w:marBottom w:val="0"/>
              <w:divBdr>
                <w:top w:val="none" w:sz="0" w:space="0" w:color="auto"/>
                <w:left w:val="none" w:sz="0" w:space="0" w:color="auto"/>
                <w:bottom w:val="none" w:sz="0" w:space="0" w:color="auto"/>
                <w:right w:val="none" w:sz="0" w:space="0" w:color="auto"/>
              </w:divBdr>
              <w:divsChild>
                <w:div w:id="2134057084">
                  <w:marLeft w:val="0"/>
                  <w:marRight w:val="0"/>
                  <w:marTop w:val="0"/>
                  <w:marBottom w:val="0"/>
                  <w:divBdr>
                    <w:top w:val="none" w:sz="0" w:space="0" w:color="auto"/>
                    <w:left w:val="none" w:sz="0" w:space="0" w:color="auto"/>
                    <w:bottom w:val="none" w:sz="0" w:space="0" w:color="auto"/>
                    <w:right w:val="none" w:sz="0" w:space="0" w:color="auto"/>
                  </w:divBdr>
                </w:div>
                <w:div w:id="1169755099">
                  <w:marLeft w:val="0"/>
                  <w:marRight w:val="0"/>
                  <w:marTop w:val="0"/>
                  <w:marBottom w:val="0"/>
                  <w:divBdr>
                    <w:top w:val="none" w:sz="0" w:space="0" w:color="auto"/>
                    <w:left w:val="none" w:sz="0" w:space="0" w:color="auto"/>
                    <w:bottom w:val="none" w:sz="0" w:space="0" w:color="auto"/>
                    <w:right w:val="none" w:sz="0" w:space="0" w:color="auto"/>
                  </w:divBdr>
                </w:div>
                <w:div w:id="1238979277">
                  <w:marLeft w:val="0"/>
                  <w:marRight w:val="0"/>
                  <w:marTop w:val="0"/>
                  <w:marBottom w:val="0"/>
                  <w:divBdr>
                    <w:top w:val="none" w:sz="0" w:space="0" w:color="auto"/>
                    <w:left w:val="none" w:sz="0" w:space="0" w:color="auto"/>
                    <w:bottom w:val="none" w:sz="0" w:space="0" w:color="auto"/>
                    <w:right w:val="none" w:sz="0" w:space="0" w:color="auto"/>
                  </w:divBdr>
                </w:div>
                <w:div w:id="543253089">
                  <w:marLeft w:val="0"/>
                  <w:marRight w:val="0"/>
                  <w:marTop w:val="0"/>
                  <w:marBottom w:val="0"/>
                  <w:divBdr>
                    <w:top w:val="none" w:sz="0" w:space="0" w:color="auto"/>
                    <w:left w:val="none" w:sz="0" w:space="0" w:color="auto"/>
                    <w:bottom w:val="none" w:sz="0" w:space="0" w:color="auto"/>
                    <w:right w:val="none" w:sz="0" w:space="0" w:color="auto"/>
                  </w:divBdr>
                </w:div>
                <w:div w:id="1081372416">
                  <w:marLeft w:val="0"/>
                  <w:marRight w:val="0"/>
                  <w:marTop w:val="0"/>
                  <w:marBottom w:val="0"/>
                  <w:divBdr>
                    <w:top w:val="none" w:sz="0" w:space="0" w:color="auto"/>
                    <w:left w:val="none" w:sz="0" w:space="0" w:color="auto"/>
                    <w:bottom w:val="none" w:sz="0" w:space="0" w:color="auto"/>
                    <w:right w:val="none" w:sz="0" w:space="0" w:color="auto"/>
                  </w:divBdr>
                </w:div>
                <w:div w:id="2116902047">
                  <w:marLeft w:val="0"/>
                  <w:marRight w:val="0"/>
                  <w:marTop w:val="0"/>
                  <w:marBottom w:val="0"/>
                  <w:divBdr>
                    <w:top w:val="none" w:sz="0" w:space="0" w:color="auto"/>
                    <w:left w:val="none" w:sz="0" w:space="0" w:color="auto"/>
                    <w:bottom w:val="none" w:sz="0" w:space="0" w:color="auto"/>
                    <w:right w:val="none" w:sz="0" w:space="0" w:color="auto"/>
                  </w:divBdr>
                </w:div>
                <w:div w:id="1491369504">
                  <w:marLeft w:val="0"/>
                  <w:marRight w:val="0"/>
                  <w:marTop w:val="0"/>
                  <w:marBottom w:val="0"/>
                  <w:divBdr>
                    <w:top w:val="none" w:sz="0" w:space="0" w:color="auto"/>
                    <w:left w:val="none" w:sz="0" w:space="0" w:color="auto"/>
                    <w:bottom w:val="none" w:sz="0" w:space="0" w:color="auto"/>
                    <w:right w:val="none" w:sz="0" w:space="0" w:color="auto"/>
                  </w:divBdr>
                </w:div>
                <w:div w:id="13364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18905654">
      <w:bodyDiv w:val="1"/>
      <w:marLeft w:val="0"/>
      <w:marRight w:val="0"/>
      <w:marTop w:val="0"/>
      <w:marBottom w:val="0"/>
      <w:divBdr>
        <w:top w:val="none" w:sz="0" w:space="0" w:color="auto"/>
        <w:left w:val="none" w:sz="0" w:space="0" w:color="auto"/>
        <w:bottom w:val="none" w:sz="0" w:space="0" w:color="auto"/>
        <w:right w:val="none" w:sz="0" w:space="0" w:color="auto"/>
      </w:divBdr>
      <w:divsChild>
        <w:div w:id="915628306">
          <w:marLeft w:val="0"/>
          <w:marRight w:val="0"/>
          <w:marTop w:val="0"/>
          <w:marBottom w:val="0"/>
          <w:divBdr>
            <w:top w:val="none" w:sz="0" w:space="0" w:color="auto"/>
            <w:left w:val="none" w:sz="0" w:space="0" w:color="auto"/>
            <w:bottom w:val="none" w:sz="0" w:space="0" w:color="auto"/>
            <w:right w:val="none" w:sz="0" w:space="0" w:color="auto"/>
          </w:divBdr>
          <w:divsChild>
            <w:div w:id="1682585608">
              <w:marLeft w:val="0"/>
              <w:marRight w:val="0"/>
              <w:marTop w:val="0"/>
              <w:marBottom w:val="0"/>
              <w:divBdr>
                <w:top w:val="none" w:sz="0" w:space="0" w:color="auto"/>
                <w:left w:val="none" w:sz="0" w:space="0" w:color="auto"/>
                <w:bottom w:val="none" w:sz="0" w:space="0" w:color="auto"/>
                <w:right w:val="none" w:sz="0" w:space="0" w:color="auto"/>
              </w:divBdr>
              <w:divsChild>
                <w:div w:id="10114028">
                  <w:marLeft w:val="0"/>
                  <w:marRight w:val="0"/>
                  <w:marTop w:val="0"/>
                  <w:marBottom w:val="0"/>
                  <w:divBdr>
                    <w:top w:val="none" w:sz="0" w:space="0" w:color="auto"/>
                    <w:left w:val="none" w:sz="0" w:space="0" w:color="auto"/>
                    <w:bottom w:val="none" w:sz="0" w:space="0" w:color="auto"/>
                    <w:right w:val="none" w:sz="0" w:space="0" w:color="auto"/>
                  </w:divBdr>
                </w:div>
                <w:div w:id="9513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270">
          <w:marLeft w:val="0"/>
          <w:marRight w:val="0"/>
          <w:marTop w:val="0"/>
          <w:marBottom w:val="0"/>
          <w:divBdr>
            <w:top w:val="none" w:sz="0" w:space="0" w:color="auto"/>
            <w:left w:val="none" w:sz="0" w:space="0" w:color="auto"/>
            <w:bottom w:val="none" w:sz="0" w:space="0" w:color="auto"/>
            <w:right w:val="none" w:sz="0" w:space="0" w:color="auto"/>
          </w:divBdr>
          <w:divsChild>
            <w:div w:id="1077021539">
              <w:marLeft w:val="0"/>
              <w:marRight w:val="0"/>
              <w:marTop w:val="0"/>
              <w:marBottom w:val="0"/>
              <w:divBdr>
                <w:top w:val="none" w:sz="0" w:space="0" w:color="auto"/>
                <w:left w:val="none" w:sz="0" w:space="0" w:color="auto"/>
                <w:bottom w:val="none" w:sz="0" w:space="0" w:color="auto"/>
                <w:right w:val="none" w:sz="0" w:space="0" w:color="auto"/>
              </w:divBdr>
              <w:divsChild>
                <w:div w:id="295139221">
                  <w:marLeft w:val="0"/>
                  <w:marRight w:val="0"/>
                  <w:marTop w:val="0"/>
                  <w:marBottom w:val="0"/>
                  <w:divBdr>
                    <w:top w:val="none" w:sz="0" w:space="0" w:color="auto"/>
                    <w:left w:val="none" w:sz="0" w:space="0" w:color="auto"/>
                    <w:bottom w:val="none" w:sz="0" w:space="0" w:color="auto"/>
                    <w:right w:val="none" w:sz="0" w:space="0" w:color="auto"/>
                  </w:divBdr>
                  <w:divsChild>
                    <w:div w:id="893741194">
                      <w:marLeft w:val="0"/>
                      <w:marRight w:val="0"/>
                      <w:marTop w:val="0"/>
                      <w:marBottom w:val="0"/>
                      <w:divBdr>
                        <w:top w:val="none" w:sz="0" w:space="0" w:color="auto"/>
                        <w:left w:val="none" w:sz="0" w:space="0" w:color="auto"/>
                        <w:bottom w:val="none" w:sz="0" w:space="0" w:color="auto"/>
                        <w:right w:val="none" w:sz="0" w:space="0" w:color="auto"/>
                      </w:divBdr>
                      <w:divsChild>
                        <w:div w:id="278953230">
                          <w:marLeft w:val="0"/>
                          <w:marRight w:val="0"/>
                          <w:marTop w:val="0"/>
                          <w:marBottom w:val="0"/>
                          <w:divBdr>
                            <w:top w:val="none" w:sz="0" w:space="0" w:color="auto"/>
                            <w:left w:val="none" w:sz="0" w:space="0" w:color="auto"/>
                            <w:bottom w:val="none" w:sz="0" w:space="0" w:color="auto"/>
                            <w:right w:val="none" w:sz="0" w:space="0" w:color="auto"/>
                          </w:divBdr>
                          <w:divsChild>
                            <w:div w:id="1033968973">
                              <w:marLeft w:val="0"/>
                              <w:marRight w:val="0"/>
                              <w:marTop w:val="0"/>
                              <w:marBottom w:val="0"/>
                              <w:divBdr>
                                <w:top w:val="none" w:sz="0" w:space="0" w:color="auto"/>
                                <w:left w:val="none" w:sz="0" w:space="0" w:color="auto"/>
                                <w:bottom w:val="none" w:sz="0" w:space="0" w:color="auto"/>
                                <w:right w:val="none" w:sz="0" w:space="0" w:color="auto"/>
                              </w:divBdr>
                              <w:divsChild>
                                <w:div w:id="299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29784">
      <w:bodyDiv w:val="1"/>
      <w:marLeft w:val="0"/>
      <w:marRight w:val="0"/>
      <w:marTop w:val="0"/>
      <w:marBottom w:val="0"/>
      <w:divBdr>
        <w:top w:val="none" w:sz="0" w:space="0" w:color="auto"/>
        <w:left w:val="none" w:sz="0" w:space="0" w:color="auto"/>
        <w:bottom w:val="none" w:sz="0" w:space="0" w:color="auto"/>
        <w:right w:val="none" w:sz="0" w:space="0" w:color="auto"/>
      </w:divBdr>
      <w:divsChild>
        <w:div w:id="1740127630">
          <w:marLeft w:val="0"/>
          <w:marRight w:val="0"/>
          <w:marTop w:val="0"/>
          <w:marBottom w:val="0"/>
          <w:divBdr>
            <w:top w:val="none" w:sz="0" w:space="0" w:color="auto"/>
            <w:left w:val="none" w:sz="0" w:space="0" w:color="auto"/>
            <w:bottom w:val="none" w:sz="0" w:space="0" w:color="auto"/>
            <w:right w:val="none" w:sz="0" w:space="0" w:color="auto"/>
          </w:divBdr>
          <w:divsChild>
            <w:div w:id="1117335051">
              <w:marLeft w:val="0"/>
              <w:marRight w:val="0"/>
              <w:marTop w:val="0"/>
              <w:marBottom w:val="0"/>
              <w:divBdr>
                <w:top w:val="none" w:sz="0" w:space="0" w:color="auto"/>
                <w:left w:val="none" w:sz="0" w:space="0" w:color="auto"/>
                <w:bottom w:val="none" w:sz="0" w:space="0" w:color="auto"/>
                <w:right w:val="none" w:sz="0" w:space="0" w:color="auto"/>
              </w:divBdr>
              <w:divsChild>
                <w:div w:id="1089472844">
                  <w:marLeft w:val="0"/>
                  <w:marRight w:val="0"/>
                  <w:marTop w:val="0"/>
                  <w:marBottom w:val="0"/>
                  <w:divBdr>
                    <w:top w:val="none" w:sz="0" w:space="0" w:color="auto"/>
                    <w:left w:val="none" w:sz="0" w:space="0" w:color="auto"/>
                    <w:bottom w:val="none" w:sz="0" w:space="0" w:color="auto"/>
                    <w:right w:val="none" w:sz="0" w:space="0" w:color="auto"/>
                  </w:divBdr>
                  <w:divsChild>
                    <w:div w:id="1367482101">
                      <w:marLeft w:val="0"/>
                      <w:marRight w:val="0"/>
                      <w:marTop w:val="0"/>
                      <w:marBottom w:val="0"/>
                      <w:divBdr>
                        <w:top w:val="none" w:sz="0" w:space="0" w:color="auto"/>
                        <w:left w:val="none" w:sz="0" w:space="0" w:color="auto"/>
                        <w:bottom w:val="none" w:sz="0" w:space="0" w:color="auto"/>
                        <w:right w:val="none" w:sz="0" w:space="0" w:color="auto"/>
                      </w:divBdr>
                      <w:divsChild>
                        <w:div w:id="302777433">
                          <w:marLeft w:val="0"/>
                          <w:marRight w:val="0"/>
                          <w:marTop w:val="0"/>
                          <w:marBottom w:val="0"/>
                          <w:divBdr>
                            <w:top w:val="none" w:sz="0" w:space="0" w:color="auto"/>
                            <w:left w:val="none" w:sz="0" w:space="0" w:color="auto"/>
                            <w:bottom w:val="none" w:sz="0" w:space="0" w:color="auto"/>
                            <w:right w:val="none" w:sz="0" w:space="0" w:color="auto"/>
                          </w:divBdr>
                          <w:divsChild>
                            <w:div w:id="1174995478">
                              <w:marLeft w:val="0"/>
                              <w:marRight w:val="0"/>
                              <w:marTop w:val="0"/>
                              <w:marBottom w:val="0"/>
                              <w:divBdr>
                                <w:top w:val="none" w:sz="0" w:space="0" w:color="auto"/>
                                <w:left w:val="none" w:sz="0" w:space="0" w:color="auto"/>
                                <w:bottom w:val="none" w:sz="0" w:space="0" w:color="auto"/>
                                <w:right w:val="none" w:sz="0" w:space="0" w:color="auto"/>
                              </w:divBdr>
                              <w:divsChild>
                                <w:div w:id="10344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032134">
              <w:marLeft w:val="0"/>
              <w:marRight w:val="0"/>
              <w:marTop w:val="0"/>
              <w:marBottom w:val="0"/>
              <w:divBdr>
                <w:top w:val="none" w:sz="0" w:space="0" w:color="auto"/>
                <w:left w:val="none" w:sz="0" w:space="0" w:color="auto"/>
                <w:bottom w:val="none" w:sz="0" w:space="0" w:color="auto"/>
                <w:right w:val="none" w:sz="0" w:space="0" w:color="auto"/>
              </w:divBdr>
              <w:divsChild>
                <w:div w:id="1022852463">
                  <w:marLeft w:val="0"/>
                  <w:marRight w:val="0"/>
                  <w:marTop w:val="0"/>
                  <w:marBottom w:val="0"/>
                  <w:divBdr>
                    <w:top w:val="none" w:sz="0" w:space="0" w:color="auto"/>
                    <w:left w:val="none" w:sz="0" w:space="0" w:color="auto"/>
                    <w:bottom w:val="none" w:sz="0" w:space="0" w:color="auto"/>
                    <w:right w:val="none" w:sz="0" w:space="0" w:color="auto"/>
                  </w:divBdr>
                  <w:divsChild>
                    <w:div w:id="58136476">
                      <w:marLeft w:val="0"/>
                      <w:marRight w:val="0"/>
                      <w:marTop w:val="0"/>
                      <w:marBottom w:val="0"/>
                      <w:divBdr>
                        <w:top w:val="none" w:sz="0" w:space="0" w:color="auto"/>
                        <w:left w:val="none" w:sz="0" w:space="0" w:color="auto"/>
                        <w:bottom w:val="none" w:sz="0" w:space="0" w:color="auto"/>
                        <w:right w:val="none" w:sz="0" w:space="0" w:color="auto"/>
                      </w:divBdr>
                      <w:divsChild>
                        <w:div w:id="1951475274">
                          <w:marLeft w:val="0"/>
                          <w:marRight w:val="0"/>
                          <w:marTop w:val="0"/>
                          <w:marBottom w:val="0"/>
                          <w:divBdr>
                            <w:top w:val="none" w:sz="0" w:space="0" w:color="auto"/>
                            <w:left w:val="none" w:sz="0" w:space="0" w:color="auto"/>
                            <w:bottom w:val="none" w:sz="0" w:space="0" w:color="auto"/>
                            <w:right w:val="none" w:sz="0" w:space="0" w:color="auto"/>
                          </w:divBdr>
                          <w:divsChild>
                            <w:div w:id="1364211522">
                              <w:marLeft w:val="0"/>
                              <w:marRight w:val="0"/>
                              <w:marTop w:val="0"/>
                              <w:marBottom w:val="0"/>
                              <w:divBdr>
                                <w:top w:val="none" w:sz="0" w:space="0" w:color="auto"/>
                                <w:left w:val="none" w:sz="0" w:space="0" w:color="auto"/>
                                <w:bottom w:val="none" w:sz="0" w:space="0" w:color="auto"/>
                                <w:right w:val="none" w:sz="0" w:space="0" w:color="auto"/>
                              </w:divBdr>
                              <w:divsChild>
                                <w:div w:id="1393040865">
                                  <w:marLeft w:val="0"/>
                                  <w:marRight w:val="0"/>
                                  <w:marTop w:val="0"/>
                                  <w:marBottom w:val="0"/>
                                  <w:divBdr>
                                    <w:top w:val="none" w:sz="0" w:space="0" w:color="auto"/>
                                    <w:left w:val="none" w:sz="0" w:space="0" w:color="auto"/>
                                    <w:bottom w:val="none" w:sz="0" w:space="0" w:color="auto"/>
                                    <w:right w:val="none" w:sz="0" w:space="0" w:color="auto"/>
                                  </w:divBdr>
                                  <w:divsChild>
                                    <w:div w:id="451826793">
                                      <w:marLeft w:val="0"/>
                                      <w:marRight w:val="0"/>
                                      <w:marTop w:val="0"/>
                                      <w:marBottom w:val="90"/>
                                      <w:divBdr>
                                        <w:top w:val="none" w:sz="0" w:space="0" w:color="auto"/>
                                        <w:left w:val="none" w:sz="0" w:space="0" w:color="auto"/>
                                        <w:bottom w:val="none" w:sz="0" w:space="0" w:color="auto"/>
                                        <w:right w:val="none" w:sz="0" w:space="0" w:color="auto"/>
                                      </w:divBdr>
                                      <w:divsChild>
                                        <w:div w:id="1759445855">
                                          <w:marLeft w:val="0"/>
                                          <w:marRight w:val="0"/>
                                          <w:marTop w:val="0"/>
                                          <w:marBottom w:val="0"/>
                                          <w:divBdr>
                                            <w:top w:val="none" w:sz="0" w:space="0" w:color="auto"/>
                                            <w:left w:val="none" w:sz="0" w:space="0" w:color="auto"/>
                                            <w:bottom w:val="none" w:sz="0" w:space="0" w:color="auto"/>
                                            <w:right w:val="none" w:sz="0" w:space="0" w:color="auto"/>
                                          </w:divBdr>
                                        </w:div>
                                        <w:div w:id="1276642490">
                                          <w:marLeft w:val="0"/>
                                          <w:marRight w:val="0"/>
                                          <w:marTop w:val="0"/>
                                          <w:marBottom w:val="0"/>
                                          <w:divBdr>
                                            <w:top w:val="none" w:sz="0" w:space="0" w:color="auto"/>
                                            <w:left w:val="none" w:sz="0" w:space="0" w:color="auto"/>
                                            <w:bottom w:val="none" w:sz="0" w:space="0" w:color="auto"/>
                                            <w:right w:val="none" w:sz="0" w:space="0" w:color="auto"/>
                                          </w:divBdr>
                                        </w:div>
                                        <w:div w:id="1478106180">
                                          <w:marLeft w:val="0"/>
                                          <w:marRight w:val="0"/>
                                          <w:marTop w:val="0"/>
                                          <w:marBottom w:val="0"/>
                                          <w:divBdr>
                                            <w:top w:val="none" w:sz="0" w:space="0" w:color="auto"/>
                                            <w:left w:val="none" w:sz="0" w:space="0" w:color="auto"/>
                                            <w:bottom w:val="none" w:sz="0" w:space="0" w:color="auto"/>
                                            <w:right w:val="none" w:sz="0" w:space="0" w:color="auto"/>
                                          </w:divBdr>
                                        </w:div>
                                        <w:div w:id="2084065862">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13393487">
                                          <w:marLeft w:val="0"/>
                                          <w:marRight w:val="0"/>
                                          <w:marTop w:val="0"/>
                                          <w:marBottom w:val="0"/>
                                          <w:divBdr>
                                            <w:top w:val="none" w:sz="0" w:space="0" w:color="auto"/>
                                            <w:left w:val="none" w:sz="0" w:space="0" w:color="auto"/>
                                            <w:bottom w:val="none" w:sz="0" w:space="0" w:color="auto"/>
                                            <w:right w:val="none" w:sz="0" w:space="0" w:color="auto"/>
                                          </w:divBdr>
                                        </w:div>
                                        <w:div w:id="393433665">
                                          <w:marLeft w:val="0"/>
                                          <w:marRight w:val="0"/>
                                          <w:marTop w:val="0"/>
                                          <w:marBottom w:val="0"/>
                                          <w:divBdr>
                                            <w:top w:val="none" w:sz="0" w:space="0" w:color="auto"/>
                                            <w:left w:val="none" w:sz="0" w:space="0" w:color="auto"/>
                                            <w:bottom w:val="none" w:sz="0" w:space="0" w:color="auto"/>
                                            <w:right w:val="none" w:sz="0" w:space="0" w:color="auto"/>
                                          </w:divBdr>
                                        </w:div>
                                        <w:div w:id="454058446">
                                          <w:marLeft w:val="0"/>
                                          <w:marRight w:val="0"/>
                                          <w:marTop w:val="0"/>
                                          <w:marBottom w:val="0"/>
                                          <w:divBdr>
                                            <w:top w:val="none" w:sz="0" w:space="0" w:color="auto"/>
                                            <w:left w:val="none" w:sz="0" w:space="0" w:color="auto"/>
                                            <w:bottom w:val="none" w:sz="0" w:space="0" w:color="auto"/>
                                            <w:right w:val="none" w:sz="0" w:space="0" w:color="auto"/>
                                          </w:divBdr>
                                        </w:div>
                                        <w:div w:id="1060792401">
                                          <w:marLeft w:val="0"/>
                                          <w:marRight w:val="0"/>
                                          <w:marTop w:val="0"/>
                                          <w:marBottom w:val="0"/>
                                          <w:divBdr>
                                            <w:top w:val="none" w:sz="0" w:space="0" w:color="auto"/>
                                            <w:left w:val="none" w:sz="0" w:space="0" w:color="auto"/>
                                            <w:bottom w:val="none" w:sz="0" w:space="0" w:color="auto"/>
                                            <w:right w:val="none" w:sz="0" w:space="0" w:color="auto"/>
                                          </w:divBdr>
                                        </w:div>
                                        <w:div w:id="375468195">
                                          <w:marLeft w:val="0"/>
                                          <w:marRight w:val="0"/>
                                          <w:marTop w:val="0"/>
                                          <w:marBottom w:val="0"/>
                                          <w:divBdr>
                                            <w:top w:val="none" w:sz="0" w:space="0" w:color="auto"/>
                                            <w:left w:val="none" w:sz="0" w:space="0" w:color="auto"/>
                                            <w:bottom w:val="none" w:sz="0" w:space="0" w:color="auto"/>
                                            <w:right w:val="none" w:sz="0" w:space="0" w:color="auto"/>
                                          </w:divBdr>
                                        </w:div>
                                        <w:div w:id="1738044636">
                                          <w:marLeft w:val="0"/>
                                          <w:marRight w:val="0"/>
                                          <w:marTop w:val="0"/>
                                          <w:marBottom w:val="0"/>
                                          <w:divBdr>
                                            <w:top w:val="none" w:sz="0" w:space="0" w:color="auto"/>
                                            <w:left w:val="none" w:sz="0" w:space="0" w:color="auto"/>
                                            <w:bottom w:val="none" w:sz="0" w:space="0" w:color="auto"/>
                                            <w:right w:val="none" w:sz="0" w:space="0" w:color="auto"/>
                                          </w:divBdr>
                                        </w:div>
                                        <w:div w:id="1086151721">
                                          <w:marLeft w:val="0"/>
                                          <w:marRight w:val="0"/>
                                          <w:marTop w:val="0"/>
                                          <w:marBottom w:val="0"/>
                                          <w:divBdr>
                                            <w:top w:val="none" w:sz="0" w:space="0" w:color="auto"/>
                                            <w:left w:val="none" w:sz="0" w:space="0" w:color="auto"/>
                                            <w:bottom w:val="none" w:sz="0" w:space="0" w:color="auto"/>
                                            <w:right w:val="none" w:sz="0" w:space="0" w:color="auto"/>
                                          </w:divBdr>
                                        </w:div>
                                        <w:div w:id="8404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006358">
              <w:marLeft w:val="0"/>
              <w:marRight w:val="0"/>
              <w:marTop w:val="0"/>
              <w:marBottom w:val="0"/>
              <w:divBdr>
                <w:top w:val="none" w:sz="0" w:space="0" w:color="auto"/>
                <w:left w:val="none" w:sz="0" w:space="0" w:color="auto"/>
                <w:bottom w:val="none" w:sz="0" w:space="0" w:color="auto"/>
                <w:right w:val="none" w:sz="0" w:space="0" w:color="auto"/>
              </w:divBdr>
              <w:divsChild>
                <w:div w:id="1600991731">
                  <w:marLeft w:val="0"/>
                  <w:marRight w:val="0"/>
                  <w:marTop w:val="0"/>
                  <w:marBottom w:val="0"/>
                  <w:divBdr>
                    <w:top w:val="none" w:sz="0" w:space="0" w:color="auto"/>
                    <w:left w:val="none" w:sz="0" w:space="0" w:color="auto"/>
                    <w:bottom w:val="none" w:sz="0" w:space="0" w:color="auto"/>
                    <w:right w:val="none" w:sz="0" w:space="0" w:color="auto"/>
                  </w:divBdr>
                  <w:divsChild>
                    <w:div w:id="636225542">
                      <w:marLeft w:val="0"/>
                      <w:marRight w:val="0"/>
                      <w:marTop w:val="0"/>
                      <w:marBottom w:val="0"/>
                      <w:divBdr>
                        <w:top w:val="none" w:sz="0" w:space="0" w:color="auto"/>
                        <w:left w:val="none" w:sz="0" w:space="0" w:color="auto"/>
                        <w:bottom w:val="none" w:sz="0" w:space="0" w:color="auto"/>
                        <w:right w:val="none" w:sz="0" w:space="0" w:color="auto"/>
                      </w:divBdr>
                      <w:divsChild>
                        <w:div w:id="1582636732">
                          <w:marLeft w:val="0"/>
                          <w:marRight w:val="0"/>
                          <w:marTop w:val="0"/>
                          <w:marBottom w:val="0"/>
                          <w:divBdr>
                            <w:top w:val="none" w:sz="0" w:space="0" w:color="auto"/>
                            <w:left w:val="none" w:sz="0" w:space="0" w:color="auto"/>
                            <w:bottom w:val="none" w:sz="0" w:space="0" w:color="auto"/>
                            <w:right w:val="none" w:sz="0" w:space="0" w:color="auto"/>
                          </w:divBdr>
                          <w:divsChild>
                            <w:div w:id="160780539">
                              <w:marLeft w:val="0"/>
                              <w:marRight w:val="0"/>
                              <w:marTop w:val="0"/>
                              <w:marBottom w:val="0"/>
                              <w:divBdr>
                                <w:top w:val="none" w:sz="0" w:space="0" w:color="auto"/>
                                <w:left w:val="none" w:sz="0" w:space="0" w:color="auto"/>
                                <w:bottom w:val="none" w:sz="0" w:space="0" w:color="auto"/>
                                <w:right w:val="none" w:sz="0" w:space="0" w:color="auto"/>
                              </w:divBdr>
                              <w:divsChild>
                                <w:div w:id="4416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07979115">
      <w:bodyDiv w:val="1"/>
      <w:marLeft w:val="0"/>
      <w:marRight w:val="0"/>
      <w:marTop w:val="0"/>
      <w:marBottom w:val="0"/>
      <w:divBdr>
        <w:top w:val="none" w:sz="0" w:space="0" w:color="auto"/>
        <w:left w:val="none" w:sz="0" w:space="0" w:color="auto"/>
        <w:bottom w:val="none" w:sz="0" w:space="0" w:color="auto"/>
        <w:right w:val="none" w:sz="0" w:space="0" w:color="auto"/>
      </w:divBdr>
      <w:divsChild>
        <w:div w:id="31078317">
          <w:marLeft w:val="0"/>
          <w:marRight w:val="0"/>
          <w:marTop w:val="0"/>
          <w:marBottom w:val="0"/>
          <w:divBdr>
            <w:top w:val="none" w:sz="0" w:space="0" w:color="auto"/>
            <w:left w:val="none" w:sz="0" w:space="0" w:color="auto"/>
            <w:bottom w:val="none" w:sz="0" w:space="0" w:color="auto"/>
            <w:right w:val="none" w:sz="0" w:space="0" w:color="auto"/>
          </w:divBdr>
        </w:div>
      </w:divsChild>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53524224">
      <w:bodyDiv w:val="1"/>
      <w:marLeft w:val="0"/>
      <w:marRight w:val="0"/>
      <w:marTop w:val="0"/>
      <w:marBottom w:val="0"/>
      <w:divBdr>
        <w:top w:val="none" w:sz="0" w:space="0" w:color="auto"/>
        <w:left w:val="none" w:sz="0" w:space="0" w:color="auto"/>
        <w:bottom w:val="none" w:sz="0" w:space="0" w:color="auto"/>
        <w:right w:val="none" w:sz="0" w:space="0" w:color="auto"/>
      </w:divBdr>
      <w:divsChild>
        <w:div w:id="1883784536">
          <w:marLeft w:val="0"/>
          <w:marRight w:val="0"/>
          <w:marTop w:val="0"/>
          <w:marBottom w:val="0"/>
          <w:divBdr>
            <w:top w:val="none" w:sz="0" w:space="0" w:color="auto"/>
            <w:left w:val="none" w:sz="0" w:space="0" w:color="auto"/>
            <w:bottom w:val="none" w:sz="0" w:space="0" w:color="auto"/>
            <w:right w:val="none" w:sz="0" w:space="0" w:color="auto"/>
          </w:divBdr>
          <w:divsChild>
            <w:div w:id="1682001739">
              <w:marLeft w:val="0"/>
              <w:marRight w:val="0"/>
              <w:marTop w:val="0"/>
              <w:marBottom w:val="0"/>
              <w:divBdr>
                <w:top w:val="none" w:sz="0" w:space="0" w:color="auto"/>
                <w:left w:val="none" w:sz="0" w:space="0" w:color="auto"/>
                <w:bottom w:val="none" w:sz="0" w:space="0" w:color="auto"/>
                <w:right w:val="none" w:sz="0" w:space="0" w:color="auto"/>
              </w:divBdr>
              <w:divsChild>
                <w:div w:id="148910846">
                  <w:marLeft w:val="0"/>
                  <w:marRight w:val="0"/>
                  <w:marTop w:val="0"/>
                  <w:marBottom w:val="90"/>
                  <w:divBdr>
                    <w:top w:val="none" w:sz="0" w:space="0" w:color="auto"/>
                    <w:left w:val="none" w:sz="0" w:space="0" w:color="auto"/>
                    <w:bottom w:val="none" w:sz="0" w:space="0" w:color="auto"/>
                    <w:right w:val="none" w:sz="0" w:space="0" w:color="auto"/>
                  </w:divBdr>
                  <w:divsChild>
                    <w:div w:id="432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326">
              <w:marLeft w:val="0"/>
              <w:marRight w:val="0"/>
              <w:marTop w:val="0"/>
              <w:marBottom w:val="0"/>
              <w:divBdr>
                <w:top w:val="none" w:sz="0" w:space="0" w:color="auto"/>
                <w:left w:val="none" w:sz="0" w:space="0" w:color="auto"/>
                <w:bottom w:val="none" w:sz="0" w:space="0" w:color="auto"/>
                <w:right w:val="none" w:sz="0" w:space="0" w:color="auto"/>
              </w:divBdr>
              <w:divsChild>
                <w:div w:id="640576898">
                  <w:marLeft w:val="0"/>
                  <w:marRight w:val="0"/>
                  <w:marTop w:val="0"/>
                  <w:marBottom w:val="0"/>
                  <w:divBdr>
                    <w:top w:val="none" w:sz="0" w:space="0" w:color="auto"/>
                    <w:left w:val="none" w:sz="0" w:space="0" w:color="auto"/>
                    <w:bottom w:val="none" w:sz="0" w:space="0" w:color="auto"/>
                    <w:right w:val="none" w:sz="0" w:space="0" w:color="auto"/>
                  </w:divBdr>
                  <w:divsChild>
                    <w:div w:id="1818375763">
                      <w:marLeft w:val="0"/>
                      <w:marRight w:val="0"/>
                      <w:marTop w:val="0"/>
                      <w:marBottom w:val="0"/>
                      <w:divBdr>
                        <w:top w:val="none" w:sz="0" w:space="0" w:color="auto"/>
                        <w:left w:val="none" w:sz="0" w:space="0" w:color="auto"/>
                        <w:bottom w:val="none" w:sz="0" w:space="0" w:color="auto"/>
                        <w:right w:val="none" w:sz="0" w:space="0" w:color="auto"/>
                      </w:divBdr>
                      <w:divsChild>
                        <w:div w:id="1467356718">
                          <w:marLeft w:val="0"/>
                          <w:marRight w:val="0"/>
                          <w:marTop w:val="0"/>
                          <w:marBottom w:val="0"/>
                          <w:divBdr>
                            <w:top w:val="none" w:sz="0" w:space="0" w:color="auto"/>
                            <w:left w:val="none" w:sz="0" w:space="0" w:color="auto"/>
                            <w:bottom w:val="none" w:sz="0" w:space="0" w:color="auto"/>
                            <w:right w:val="none" w:sz="0" w:space="0" w:color="auto"/>
                          </w:divBdr>
                          <w:divsChild>
                            <w:div w:id="378750810">
                              <w:marLeft w:val="0"/>
                              <w:marRight w:val="0"/>
                              <w:marTop w:val="0"/>
                              <w:marBottom w:val="0"/>
                              <w:divBdr>
                                <w:top w:val="none" w:sz="0" w:space="0" w:color="auto"/>
                                <w:left w:val="none" w:sz="0" w:space="0" w:color="auto"/>
                                <w:bottom w:val="none" w:sz="0" w:space="0" w:color="auto"/>
                                <w:right w:val="none" w:sz="0" w:space="0" w:color="auto"/>
                              </w:divBdr>
                              <w:divsChild>
                                <w:div w:id="79721620">
                                  <w:marLeft w:val="0"/>
                                  <w:marRight w:val="0"/>
                                  <w:marTop w:val="0"/>
                                  <w:marBottom w:val="0"/>
                                  <w:divBdr>
                                    <w:top w:val="none" w:sz="0" w:space="0" w:color="auto"/>
                                    <w:left w:val="none" w:sz="0" w:space="0" w:color="auto"/>
                                    <w:bottom w:val="none" w:sz="0" w:space="0" w:color="auto"/>
                                    <w:right w:val="none" w:sz="0" w:space="0" w:color="auto"/>
                                  </w:divBdr>
                                  <w:divsChild>
                                    <w:div w:id="1002002438">
                                      <w:marLeft w:val="0"/>
                                      <w:marRight w:val="0"/>
                                      <w:marTop w:val="0"/>
                                      <w:marBottom w:val="0"/>
                                      <w:divBdr>
                                        <w:top w:val="none" w:sz="0" w:space="0" w:color="auto"/>
                                        <w:left w:val="none" w:sz="0" w:space="0" w:color="auto"/>
                                        <w:bottom w:val="none" w:sz="0" w:space="0" w:color="auto"/>
                                        <w:right w:val="none" w:sz="0" w:space="0" w:color="auto"/>
                                      </w:divBdr>
                                      <w:divsChild>
                                        <w:div w:id="38306661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34585136">
                                  <w:marLeft w:val="0"/>
                                  <w:marRight w:val="0"/>
                                  <w:marTop w:val="0"/>
                                  <w:marBottom w:val="0"/>
                                  <w:divBdr>
                                    <w:top w:val="none" w:sz="0" w:space="0" w:color="auto"/>
                                    <w:left w:val="none" w:sz="0" w:space="0" w:color="auto"/>
                                    <w:bottom w:val="none" w:sz="0" w:space="0" w:color="auto"/>
                                    <w:right w:val="none" w:sz="0" w:space="0" w:color="auto"/>
                                  </w:divBdr>
                                  <w:divsChild>
                                    <w:div w:id="1130248279">
                                      <w:marLeft w:val="0"/>
                                      <w:marRight w:val="0"/>
                                      <w:marTop w:val="0"/>
                                      <w:marBottom w:val="0"/>
                                      <w:divBdr>
                                        <w:top w:val="none" w:sz="0" w:space="0" w:color="auto"/>
                                        <w:left w:val="none" w:sz="0" w:space="0" w:color="auto"/>
                                        <w:bottom w:val="none" w:sz="0" w:space="0" w:color="auto"/>
                                        <w:right w:val="none" w:sz="0" w:space="0" w:color="auto"/>
                                      </w:divBdr>
                                      <w:divsChild>
                                        <w:div w:id="2129933030">
                                          <w:marLeft w:val="0"/>
                                          <w:marRight w:val="0"/>
                                          <w:marTop w:val="0"/>
                                          <w:marBottom w:val="0"/>
                                          <w:divBdr>
                                            <w:top w:val="none" w:sz="0" w:space="0" w:color="auto"/>
                                            <w:left w:val="none" w:sz="0" w:space="0" w:color="auto"/>
                                            <w:bottom w:val="none" w:sz="0" w:space="0" w:color="auto"/>
                                            <w:right w:val="none" w:sz="0" w:space="0" w:color="auto"/>
                                          </w:divBdr>
                                        </w:div>
                                        <w:div w:id="941574457">
                                          <w:marLeft w:val="0"/>
                                          <w:marRight w:val="0"/>
                                          <w:marTop w:val="0"/>
                                          <w:marBottom w:val="0"/>
                                          <w:divBdr>
                                            <w:top w:val="none" w:sz="0" w:space="0" w:color="auto"/>
                                            <w:left w:val="none" w:sz="0" w:space="0" w:color="auto"/>
                                            <w:bottom w:val="none" w:sz="0" w:space="0" w:color="auto"/>
                                            <w:right w:val="none" w:sz="0" w:space="0" w:color="auto"/>
                                          </w:divBdr>
                                        </w:div>
                                        <w:div w:id="624039361">
                                          <w:marLeft w:val="0"/>
                                          <w:marRight w:val="0"/>
                                          <w:marTop w:val="0"/>
                                          <w:marBottom w:val="0"/>
                                          <w:divBdr>
                                            <w:top w:val="none" w:sz="0" w:space="0" w:color="auto"/>
                                            <w:left w:val="none" w:sz="0" w:space="0" w:color="auto"/>
                                            <w:bottom w:val="none" w:sz="0" w:space="0" w:color="auto"/>
                                            <w:right w:val="none" w:sz="0" w:space="0" w:color="auto"/>
                                          </w:divBdr>
                                        </w:div>
                                        <w:div w:id="455685284">
                                          <w:marLeft w:val="0"/>
                                          <w:marRight w:val="0"/>
                                          <w:marTop w:val="0"/>
                                          <w:marBottom w:val="0"/>
                                          <w:divBdr>
                                            <w:top w:val="none" w:sz="0" w:space="0" w:color="auto"/>
                                            <w:left w:val="none" w:sz="0" w:space="0" w:color="auto"/>
                                            <w:bottom w:val="none" w:sz="0" w:space="0" w:color="auto"/>
                                            <w:right w:val="none" w:sz="0" w:space="0" w:color="auto"/>
                                          </w:divBdr>
                                        </w:div>
                                        <w:div w:id="476841794">
                                          <w:marLeft w:val="0"/>
                                          <w:marRight w:val="0"/>
                                          <w:marTop w:val="0"/>
                                          <w:marBottom w:val="0"/>
                                          <w:divBdr>
                                            <w:top w:val="none" w:sz="0" w:space="0" w:color="auto"/>
                                            <w:left w:val="none" w:sz="0" w:space="0" w:color="auto"/>
                                            <w:bottom w:val="none" w:sz="0" w:space="0" w:color="auto"/>
                                            <w:right w:val="none" w:sz="0" w:space="0" w:color="auto"/>
                                          </w:divBdr>
                                        </w:div>
                                        <w:div w:id="186875564">
                                          <w:marLeft w:val="0"/>
                                          <w:marRight w:val="0"/>
                                          <w:marTop w:val="0"/>
                                          <w:marBottom w:val="0"/>
                                          <w:divBdr>
                                            <w:top w:val="none" w:sz="0" w:space="0" w:color="auto"/>
                                            <w:left w:val="none" w:sz="0" w:space="0" w:color="auto"/>
                                            <w:bottom w:val="none" w:sz="0" w:space="0" w:color="auto"/>
                                            <w:right w:val="none" w:sz="0" w:space="0" w:color="auto"/>
                                          </w:divBdr>
                                        </w:div>
                                        <w:div w:id="1129665165">
                                          <w:marLeft w:val="0"/>
                                          <w:marRight w:val="0"/>
                                          <w:marTop w:val="0"/>
                                          <w:marBottom w:val="0"/>
                                          <w:divBdr>
                                            <w:top w:val="none" w:sz="0" w:space="0" w:color="auto"/>
                                            <w:left w:val="none" w:sz="0" w:space="0" w:color="auto"/>
                                            <w:bottom w:val="none" w:sz="0" w:space="0" w:color="auto"/>
                                            <w:right w:val="none" w:sz="0" w:space="0" w:color="auto"/>
                                          </w:divBdr>
                                        </w:div>
                                        <w:div w:id="477111161">
                                          <w:marLeft w:val="0"/>
                                          <w:marRight w:val="0"/>
                                          <w:marTop w:val="0"/>
                                          <w:marBottom w:val="0"/>
                                          <w:divBdr>
                                            <w:top w:val="none" w:sz="0" w:space="0" w:color="auto"/>
                                            <w:left w:val="none" w:sz="0" w:space="0" w:color="auto"/>
                                            <w:bottom w:val="none" w:sz="0" w:space="0" w:color="auto"/>
                                            <w:right w:val="none" w:sz="0" w:space="0" w:color="auto"/>
                                          </w:divBdr>
                                        </w:div>
                                        <w:div w:id="1609433506">
                                          <w:marLeft w:val="0"/>
                                          <w:marRight w:val="0"/>
                                          <w:marTop w:val="0"/>
                                          <w:marBottom w:val="0"/>
                                          <w:divBdr>
                                            <w:top w:val="none" w:sz="0" w:space="0" w:color="auto"/>
                                            <w:left w:val="none" w:sz="0" w:space="0" w:color="auto"/>
                                            <w:bottom w:val="none" w:sz="0" w:space="0" w:color="auto"/>
                                            <w:right w:val="none" w:sz="0" w:space="0" w:color="auto"/>
                                          </w:divBdr>
                                        </w:div>
                                        <w:div w:id="444890149">
                                          <w:marLeft w:val="0"/>
                                          <w:marRight w:val="0"/>
                                          <w:marTop w:val="0"/>
                                          <w:marBottom w:val="0"/>
                                          <w:divBdr>
                                            <w:top w:val="none" w:sz="0" w:space="0" w:color="auto"/>
                                            <w:left w:val="none" w:sz="0" w:space="0" w:color="auto"/>
                                            <w:bottom w:val="none" w:sz="0" w:space="0" w:color="auto"/>
                                            <w:right w:val="none" w:sz="0" w:space="0" w:color="auto"/>
                                          </w:divBdr>
                                        </w:div>
                                        <w:div w:id="926422552">
                                          <w:marLeft w:val="0"/>
                                          <w:marRight w:val="0"/>
                                          <w:marTop w:val="0"/>
                                          <w:marBottom w:val="0"/>
                                          <w:divBdr>
                                            <w:top w:val="none" w:sz="0" w:space="0" w:color="auto"/>
                                            <w:left w:val="none" w:sz="0" w:space="0" w:color="auto"/>
                                            <w:bottom w:val="none" w:sz="0" w:space="0" w:color="auto"/>
                                            <w:right w:val="none" w:sz="0" w:space="0" w:color="auto"/>
                                          </w:divBdr>
                                        </w:div>
                                        <w:div w:id="577590533">
                                          <w:marLeft w:val="0"/>
                                          <w:marRight w:val="0"/>
                                          <w:marTop w:val="0"/>
                                          <w:marBottom w:val="0"/>
                                          <w:divBdr>
                                            <w:top w:val="none" w:sz="0" w:space="0" w:color="auto"/>
                                            <w:left w:val="none" w:sz="0" w:space="0" w:color="auto"/>
                                            <w:bottom w:val="none" w:sz="0" w:space="0" w:color="auto"/>
                                            <w:right w:val="none" w:sz="0" w:space="0" w:color="auto"/>
                                          </w:divBdr>
                                        </w:div>
                                        <w:div w:id="1313828532">
                                          <w:marLeft w:val="0"/>
                                          <w:marRight w:val="0"/>
                                          <w:marTop w:val="0"/>
                                          <w:marBottom w:val="0"/>
                                          <w:divBdr>
                                            <w:top w:val="none" w:sz="0" w:space="0" w:color="auto"/>
                                            <w:left w:val="none" w:sz="0" w:space="0" w:color="auto"/>
                                            <w:bottom w:val="none" w:sz="0" w:space="0" w:color="auto"/>
                                            <w:right w:val="none" w:sz="0" w:space="0" w:color="auto"/>
                                          </w:divBdr>
                                        </w:div>
                                        <w:div w:id="697318931">
                                          <w:marLeft w:val="0"/>
                                          <w:marRight w:val="0"/>
                                          <w:marTop w:val="0"/>
                                          <w:marBottom w:val="0"/>
                                          <w:divBdr>
                                            <w:top w:val="none" w:sz="0" w:space="0" w:color="auto"/>
                                            <w:left w:val="none" w:sz="0" w:space="0" w:color="auto"/>
                                            <w:bottom w:val="none" w:sz="0" w:space="0" w:color="auto"/>
                                            <w:right w:val="none" w:sz="0" w:space="0" w:color="auto"/>
                                          </w:divBdr>
                                        </w:div>
                                        <w:div w:id="1954052901">
                                          <w:marLeft w:val="0"/>
                                          <w:marRight w:val="0"/>
                                          <w:marTop w:val="0"/>
                                          <w:marBottom w:val="0"/>
                                          <w:divBdr>
                                            <w:top w:val="none" w:sz="0" w:space="0" w:color="auto"/>
                                            <w:left w:val="none" w:sz="0" w:space="0" w:color="auto"/>
                                            <w:bottom w:val="none" w:sz="0" w:space="0" w:color="auto"/>
                                            <w:right w:val="none" w:sz="0" w:space="0" w:color="auto"/>
                                          </w:divBdr>
                                        </w:div>
                                        <w:div w:id="1841851250">
                                          <w:marLeft w:val="0"/>
                                          <w:marRight w:val="0"/>
                                          <w:marTop w:val="0"/>
                                          <w:marBottom w:val="0"/>
                                          <w:divBdr>
                                            <w:top w:val="none" w:sz="0" w:space="0" w:color="auto"/>
                                            <w:left w:val="none" w:sz="0" w:space="0" w:color="auto"/>
                                            <w:bottom w:val="none" w:sz="0" w:space="0" w:color="auto"/>
                                            <w:right w:val="none" w:sz="0" w:space="0" w:color="auto"/>
                                          </w:divBdr>
                                        </w:div>
                                        <w:div w:id="7752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4493">
                                  <w:marLeft w:val="0"/>
                                  <w:marRight w:val="0"/>
                                  <w:marTop w:val="0"/>
                                  <w:marBottom w:val="0"/>
                                  <w:divBdr>
                                    <w:top w:val="none" w:sz="0" w:space="0" w:color="auto"/>
                                    <w:left w:val="none" w:sz="0" w:space="0" w:color="auto"/>
                                    <w:bottom w:val="none" w:sz="0" w:space="0" w:color="auto"/>
                                    <w:right w:val="none" w:sz="0" w:space="0" w:color="auto"/>
                                  </w:divBdr>
                                  <w:divsChild>
                                    <w:div w:id="1438914721">
                                      <w:marLeft w:val="0"/>
                                      <w:marRight w:val="0"/>
                                      <w:marTop w:val="0"/>
                                      <w:marBottom w:val="0"/>
                                      <w:divBdr>
                                        <w:top w:val="none" w:sz="0" w:space="0" w:color="auto"/>
                                        <w:left w:val="none" w:sz="0" w:space="0" w:color="auto"/>
                                        <w:bottom w:val="none" w:sz="0" w:space="0" w:color="auto"/>
                                        <w:right w:val="none" w:sz="0" w:space="0" w:color="auto"/>
                                      </w:divBdr>
                                      <w:divsChild>
                                        <w:div w:id="21436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198318">
      <w:bodyDiv w:val="1"/>
      <w:marLeft w:val="0"/>
      <w:marRight w:val="0"/>
      <w:marTop w:val="0"/>
      <w:marBottom w:val="0"/>
      <w:divBdr>
        <w:top w:val="none" w:sz="0" w:space="0" w:color="auto"/>
        <w:left w:val="none" w:sz="0" w:space="0" w:color="auto"/>
        <w:bottom w:val="none" w:sz="0" w:space="0" w:color="auto"/>
        <w:right w:val="none" w:sz="0" w:space="0" w:color="auto"/>
      </w:divBdr>
      <w:divsChild>
        <w:div w:id="1715424836">
          <w:marLeft w:val="0"/>
          <w:marRight w:val="0"/>
          <w:marTop w:val="0"/>
          <w:marBottom w:val="0"/>
          <w:divBdr>
            <w:top w:val="none" w:sz="0" w:space="0" w:color="auto"/>
            <w:left w:val="none" w:sz="0" w:space="0" w:color="auto"/>
            <w:bottom w:val="none" w:sz="0" w:space="0" w:color="auto"/>
            <w:right w:val="none" w:sz="0" w:space="0" w:color="auto"/>
          </w:divBdr>
          <w:divsChild>
            <w:div w:id="1031882760">
              <w:marLeft w:val="0"/>
              <w:marRight w:val="0"/>
              <w:marTop w:val="0"/>
              <w:marBottom w:val="0"/>
              <w:divBdr>
                <w:top w:val="none" w:sz="0" w:space="0" w:color="auto"/>
                <w:left w:val="none" w:sz="0" w:space="0" w:color="auto"/>
                <w:bottom w:val="none" w:sz="0" w:space="0" w:color="auto"/>
                <w:right w:val="none" w:sz="0" w:space="0" w:color="auto"/>
              </w:divBdr>
              <w:divsChild>
                <w:div w:id="690305326">
                  <w:marLeft w:val="0"/>
                  <w:marRight w:val="0"/>
                  <w:marTop w:val="0"/>
                  <w:marBottom w:val="0"/>
                  <w:divBdr>
                    <w:top w:val="none" w:sz="0" w:space="0" w:color="auto"/>
                    <w:left w:val="none" w:sz="0" w:space="0" w:color="auto"/>
                    <w:bottom w:val="none" w:sz="0" w:space="0" w:color="auto"/>
                    <w:right w:val="none" w:sz="0" w:space="0" w:color="auto"/>
                  </w:divBdr>
                  <w:divsChild>
                    <w:div w:id="2503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0681717">
      <w:bodyDiv w:val="1"/>
      <w:marLeft w:val="0"/>
      <w:marRight w:val="0"/>
      <w:marTop w:val="0"/>
      <w:marBottom w:val="0"/>
      <w:divBdr>
        <w:top w:val="none" w:sz="0" w:space="0" w:color="auto"/>
        <w:left w:val="none" w:sz="0" w:space="0" w:color="auto"/>
        <w:bottom w:val="none" w:sz="0" w:space="0" w:color="auto"/>
        <w:right w:val="none" w:sz="0" w:space="0" w:color="auto"/>
      </w:divBdr>
      <w:divsChild>
        <w:div w:id="1505511697">
          <w:marLeft w:val="0"/>
          <w:marRight w:val="0"/>
          <w:marTop w:val="0"/>
          <w:marBottom w:val="0"/>
          <w:divBdr>
            <w:top w:val="none" w:sz="0" w:space="0" w:color="auto"/>
            <w:left w:val="none" w:sz="0" w:space="0" w:color="auto"/>
            <w:bottom w:val="none" w:sz="0" w:space="0" w:color="auto"/>
            <w:right w:val="none" w:sz="0" w:space="0" w:color="auto"/>
          </w:divBdr>
          <w:divsChild>
            <w:div w:id="1503157302">
              <w:marLeft w:val="0"/>
              <w:marRight w:val="0"/>
              <w:marTop w:val="0"/>
              <w:marBottom w:val="0"/>
              <w:divBdr>
                <w:top w:val="none" w:sz="0" w:space="0" w:color="auto"/>
                <w:left w:val="none" w:sz="0" w:space="0" w:color="auto"/>
                <w:bottom w:val="none" w:sz="0" w:space="0" w:color="auto"/>
                <w:right w:val="none" w:sz="0" w:space="0" w:color="auto"/>
              </w:divBdr>
              <w:divsChild>
                <w:div w:id="838546278">
                  <w:marLeft w:val="0"/>
                  <w:marRight w:val="0"/>
                  <w:marTop w:val="0"/>
                  <w:marBottom w:val="0"/>
                  <w:divBdr>
                    <w:top w:val="none" w:sz="0" w:space="0" w:color="auto"/>
                    <w:left w:val="none" w:sz="0" w:space="0" w:color="auto"/>
                    <w:bottom w:val="none" w:sz="0" w:space="0" w:color="auto"/>
                    <w:right w:val="none" w:sz="0" w:space="0" w:color="auto"/>
                  </w:divBdr>
                  <w:divsChild>
                    <w:div w:id="1285967235">
                      <w:marLeft w:val="0"/>
                      <w:marRight w:val="0"/>
                      <w:marTop w:val="0"/>
                      <w:marBottom w:val="0"/>
                      <w:divBdr>
                        <w:top w:val="none" w:sz="0" w:space="0" w:color="auto"/>
                        <w:left w:val="none" w:sz="0" w:space="0" w:color="auto"/>
                        <w:bottom w:val="none" w:sz="0" w:space="0" w:color="auto"/>
                        <w:right w:val="none" w:sz="0" w:space="0" w:color="auto"/>
                      </w:divBdr>
                      <w:divsChild>
                        <w:div w:id="1965189086">
                          <w:marLeft w:val="0"/>
                          <w:marRight w:val="0"/>
                          <w:marTop w:val="0"/>
                          <w:marBottom w:val="0"/>
                          <w:divBdr>
                            <w:top w:val="none" w:sz="0" w:space="0" w:color="auto"/>
                            <w:left w:val="none" w:sz="0" w:space="0" w:color="auto"/>
                            <w:bottom w:val="none" w:sz="0" w:space="0" w:color="auto"/>
                            <w:right w:val="none" w:sz="0" w:space="0" w:color="auto"/>
                          </w:divBdr>
                          <w:divsChild>
                            <w:div w:id="1864055368">
                              <w:marLeft w:val="0"/>
                              <w:marRight w:val="0"/>
                              <w:marTop w:val="0"/>
                              <w:marBottom w:val="0"/>
                              <w:divBdr>
                                <w:top w:val="none" w:sz="0" w:space="0" w:color="auto"/>
                                <w:left w:val="none" w:sz="0" w:space="0" w:color="auto"/>
                                <w:bottom w:val="none" w:sz="0" w:space="0" w:color="auto"/>
                                <w:right w:val="none" w:sz="0" w:space="0" w:color="auto"/>
                              </w:divBdr>
                              <w:divsChild>
                                <w:div w:id="608895624">
                                  <w:marLeft w:val="0"/>
                                  <w:marRight w:val="0"/>
                                  <w:marTop w:val="0"/>
                                  <w:marBottom w:val="0"/>
                                  <w:divBdr>
                                    <w:top w:val="none" w:sz="0" w:space="0" w:color="auto"/>
                                    <w:left w:val="none" w:sz="0" w:space="0" w:color="auto"/>
                                    <w:bottom w:val="none" w:sz="0" w:space="0" w:color="auto"/>
                                    <w:right w:val="none" w:sz="0" w:space="0" w:color="auto"/>
                                  </w:divBdr>
                                </w:div>
                                <w:div w:id="673655753">
                                  <w:marLeft w:val="0"/>
                                  <w:marRight w:val="0"/>
                                  <w:marTop w:val="0"/>
                                  <w:marBottom w:val="0"/>
                                  <w:divBdr>
                                    <w:top w:val="none" w:sz="0" w:space="0" w:color="auto"/>
                                    <w:left w:val="none" w:sz="0" w:space="0" w:color="auto"/>
                                    <w:bottom w:val="none" w:sz="0" w:space="0" w:color="auto"/>
                                    <w:right w:val="none" w:sz="0" w:space="0" w:color="auto"/>
                                  </w:divBdr>
                                </w:div>
                                <w:div w:id="11871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978360">
              <w:marLeft w:val="0"/>
              <w:marRight w:val="0"/>
              <w:marTop w:val="0"/>
              <w:marBottom w:val="0"/>
              <w:divBdr>
                <w:top w:val="none" w:sz="0" w:space="0" w:color="auto"/>
                <w:left w:val="none" w:sz="0" w:space="0" w:color="auto"/>
                <w:bottom w:val="none" w:sz="0" w:space="0" w:color="auto"/>
                <w:right w:val="none" w:sz="0" w:space="0" w:color="auto"/>
              </w:divBdr>
              <w:divsChild>
                <w:div w:id="1660037379">
                  <w:marLeft w:val="0"/>
                  <w:marRight w:val="0"/>
                  <w:marTop w:val="0"/>
                  <w:marBottom w:val="0"/>
                  <w:divBdr>
                    <w:top w:val="none" w:sz="0" w:space="0" w:color="auto"/>
                    <w:left w:val="none" w:sz="0" w:space="0" w:color="auto"/>
                    <w:bottom w:val="none" w:sz="0" w:space="0" w:color="auto"/>
                    <w:right w:val="none" w:sz="0" w:space="0" w:color="auto"/>
                  </w:divBdr>
                  <w:divsChild>
                    <w:div w:id="1032994296">
                      <w:marLeft w:val="0"/>
                      <w:marRight w:val="0"/>
                      <w:marTop w:val="0"/>
                      <w:marBottom w:val="0"/>
                      <w:divBdr>
                        <w:top w:val="none" w:sz="0" w:space="0" w:color="auto"/>
                        <w:left w:val="none" w:sz="0" w:space="0" w:color="auto"/>
                        <w:bottom w:val="none" w:sz="0" w:space="0" w:color="auto"/>
                        <w:right w:val="none" w:sz="0" w:space="0" w:color="auto"/>
                      </w:divBdr>
                      <w:divsChild>
                        <w:div w:id="2030334295">
                          <w:marLeft w:val="0"/>
                          <w:marRight w:val="0"/>
                          <w:marTop w:val="0"/>
                          <w:marBottom w:val="0"/>
                          <w:divBdr>
                            <w:top w:val="none" w:sz="0" w:space="0" w:color="auto"/>
                            <w:left w:val="none" w:sz="0" w:space="0" w:color="auto"/>
                            <w:bottom w:val="none" w:sz="0" w:space="0" w:color="auto"/>
                            <w:right w:val="none" w:sz="0" w:space="0" w:color="auto"/>
                          </w:divBdr>
                          <w:divsChild>
                            <w:div w:id="1504781808">
                              <w:marLeft w:val="0"/>
                              <w:marRight w:val="0"/>
                              <w:marTop w:val="0"/>
                              <w:marBottom w:val="0"/>
                              <w:divBdr>
                                <w:top w:val="none" w:sz="0" w:space="0" w:color="auto"/>
                                <w:left w:val="none" w:sz="0" w:space="0" w:color="auto"/>
                                <w:bottom w:val="none" w:sz="0" w:space="0" w:color="auto"/>
                                <w:right w:val="none" w:sz="0" w:space="0" w:color="auto"/>
                              </w:divBdr>
                              <w:divsChild>
                                <w:div w:id="1586645066">
                                  <w:marLeft w:val="0"/>
                                  <w:marRight w:val="0"/>
                                  <w:marTop w:val="0"/>
                                  <w:marBottom w:val="0"/>
                                  <w:divBdr>
                                    <w:top w:val="none" w:sz="0" w:space="0" w:color="auto"/>
                                    <w:left w:val="none" w:sz="0" w:space="0" w:color="auto"/>
                                    <w:bottom w:val="none" w:sz="0" w:space="0" w:color="auto"/>
                                    <w:right w:val="none" w:sz="0" w:space="0" w:color="auto"/>
                                  </w:divBdr>
                                  <w:divsChild>
                                    <w:div w:id="571043551">
                                      <w:marLeft w:val="0"/>
                                      <w:marRight w:val="0"/>
                                      <w:marTop w:val="0"/>
                                      <w:marBottom w:val="0"/>
                                      <w:divBdr>
                                        <w:top w:val="none" w:sz="0" w:space="0" w:color="auto"/>
                                        <w:left w:val="none" w:sz="0" w:space="0" w:color="auto"/>
                                        <w:bottom w:val="none" w:sz="0" w:space="0" w:color="auto"/>
                                        <w:right w:val="none" w:sz="0" w:space="0" w:color="auto"/>
                                      </w:divBdr>
                                    </w:div>
                                    <w:div w:id="313876883">
                                      <w:marLeft w:val="0"/>
                                      <w:marRight w:val="0"/>
                                      <w:marTop w:val="0"/>
                                      <w:marBottom w:val="0"/>
                                      <w:divBdr>
                                        <w:top w:val="none" w:sz="0" w:space="0" w:color="auto"/>
                                        <w:left w:val="none" w:sz="0" w:space="0" w:color="auto"/>
                                        <w:bottom w:val="none" w:sz="0" w:space="0" w:color="auto"/>
                                        <w:right w:val="none" w:sz="0" w:space="0" w:color="auto"/>
                                      </w:divBdr>
                                    </w:div>
                                    <w:div w:id="2067222843">
                                      <w:marLeft w:val="0"/>
                                      <w:marRight w:val="0"/>
                                      <w:marTop w:val="0"/>
                                      <w:marBottom w:val="0"/>
                                      <w:divBdr>
                                        <w:top w:val="none" w:sz="0" w:space="0" w:color="auto"/>
                                        <w:left w:val="none" w:sz="0" w:space="0" w:color="auto"/>
                                        <w:bottom w:val="none" w:sz="0" w:space="0" w:color="auto"/>
                                        <w:right w:val="none" w:sz="0" w:space="0" w:color="auto"/>
                                      </w:divBdr>
                                    </w:div>
                                    <w:div w:id="1470585598">
                                      <w:marLeft w:val="0"/>
                                      <w:marRight w:val="0"/>
                                      <w:marTop w:val="0"/>
                                      <w:marBottom w:val="0"/>
                                      <w:divBdr>
                                        <w:top w:val="none" w:sz="0" w:space="0" w:color="auto"/>
                                        <w:left w:val="none" w:sz="0" w:space="0" w:color="auto"/>
                                        <w:bottom w:val="none" w:sz="0" w:space="0" w:color="auto"/>
                                        <w:right w:val="none" w:sz="0" w:space="0" w:color="auto"/>
                                      </w:divBdr>
                                    </w:div>
                                    <w:div w:id="1965576774">
                                      <w:marLeft w:val="0"/>
                                      <w:marRight w:val="0"/>
                                      <w:marTop w:val="0"/>
                                      <w:marBottom w:val="0"/>
                                      <w:divBdr>
                                        <w:top w:val="none" w:sz="0" w:space="0" w:color="auto"/>
                                        <w:left w:val="none" w:sz="0" w:space="0" w:color="auto"/>
                                        <w:bottom w:val="none" w:sz="0" w:space="0" w:color="auto"/>
                                        <w:right w:val="none" w:sz="0" w:space="0" w:color="auto"/>
                                      </w:divBdr>
                                    </w:div>
                                    <w:div w:id="1851530048">
                                      <w:marLeft w:val="0"/>
                                      <w:marRight w:val="0"/>
                                      <w:marTop w:val="0"/>
                                      <w:marBottom w:val="0"/>
                                      <w:divBdr>
                                        <w:top w:val="none" w:sz="0" w:space="0" w:color="auto"/>
                                        <w:left w:val="none" w:sz="0" w:space="0" w:color="auto"/>
                                        <w:bottom w:val="none" w:sz="0" w:space="0" w:color="auto"/>
                                        <w:right w:val="none" w:sz="0" w:space="0" w:color="auto"/>
                                      </w:divBdr>
                                    </w:div>
                                    <w:div w:id="2134976457">
                                      <w:marLeft w:val="0"/>
                                      <w:marRight w:val="0"/>
                                      <w:marTop w:val="0"/>
                                      <w:marBottom w:val="0"/>
                                      <w:divBdr>
                                        <w:top w:val="none" w:sz="0" w:space="0" w:color="auto"/>
                                        <w:left w:val="none" w:sz="0" w:space="0" w:color="auto"/>
                                        <w:bottom w:val="none" w:sz="0" w:space="0" w:color="auto"/>
                                        <w:right w:val="none" w:sz="0" w:space="0" w:color="auto"/>
                                      </w:divBdr>
                                    </w:div>
                                    <w:div w:id="1405644896">
                                      <w:marLeft w:val="0"/>
                                      <w:marRight w:val="0"/>
                                      <w:marTop w:val="0"/>
                                      <w:marBottom w:val="0"/>
                                      <w:divBdr>
                                        <w:top w:val="none" w:sz="0" w:space="0" w:color="auto"/>
                                        <w:left w:val="none" w:sz="0" w:space="0" w:color="auto"/>
                                        <w:bottom w:val="none" w:sz="0" w:space="0" w:color="auto"/>
                                        <w:right w:val="none" w:sz="0" w:space="0" w:color="auto"/>
                                      </w:divBdr>
                                    </w:div>
                                    <w:div w:id="1062366825">
                                      <w:marLeft w:val="0"/>
                                      <w:marRight w:val="0"/>
                                      <w:marTop w:val="0"/>
                                      <w:marBottom w:val="0"/>
                                      <w:divBdr>
                                        <w:top w:val="none" w:sz="0" w:space="0" w:color="auto"/>
                                        <w:left w:val="none" w:sz="0" w:space="0" w:color="auto"/>
                                        <w:bottom w:val="none" w:sz="0" w:space="0" w:color="auto"/>
                                        <w:right w:val="none" w:sz="0" w:space="0" w:color="auto"/>
                                      </w:divBdr>
                                    </w:div>
                                    <w:div w:id="1791046052">
                                      <w:marLeft w:val="0"/>
                                      <w:marRight w:val="0"/>
                                      <w:marTop w:val="0"/>
                                      <w:marBottom w:val="0"/>
                                      <w:divBdr>
                                        <w:top w:val="none" w:sz="0" w:space="0" w:color="auto"/>
                                        <w:left w:val="none" w:sz="0" w:space="0" w:color="auto"/>
                                        <w:bottom w:val="none" w:sz="0" w:space="0" w:color="auto"/>
                                        <w:right w:val="none" w:sz="0" w:space="0" w:color="auto"/>
                                      </w:divBdr>
                                    </w:div>
                                    <w:div w:id="2112821206">
                                      <w:marLeft w:val="0"/>
                                      <w:marRight w:val="0"/>
                                      <w:marTop w:val="0"/>
                                      <w:marBottom w:val="0"/>
                                      <w:divBdr>
                                        <w:top w:val="none" w:sz="0" w:space="0" w:color="auto"/>
                                        <w:left w:val="none" w:sz="0" w:space="0" w:color="auto"/>
                                        <w:bottom w:val="none" w:sz="0" w:space="0" w:color="auto"/>
                                        <w:right w:val="none" w:sz="0" w:space="0" w:color="auto"/>
                                      </w:divBdr>
                                    </w:div>
                                    <w:div w:id="58674965">
                                      <w:marLeft w:val="0"/>
                                      <w:marRight w:val="0"/>
                                      <w:marTop w:val="0"/>
                                      <w:marBottom w:val="0"/>
                                      <w:divBdr>
                                        <w:top w:val="none" w:sz="0" w:space="0" w:color="auto"/>
                                        <w:left w:val="none" w:sz="0" w:space="0" w:color="auto"/>
                                        <w:bottom w:val="none" w:sz="0" w:space="0" w:color="auto"/>
                                        <w:right w:val="none" w:sz="0" w:space="0" w:color="auto"/>
                                      </w:divBdr>
                                    </w:div>
                                    <w:div w:id="126433086">
                                      <w:marLeft w:val="0"/>
                                      <w:marRight w:val="0"/>
                                      <w:marTop w:val="0"/>
                                      <w:marBottom w:val="0"/>
                                      <w:divBdr>
                                        <w:top w:val="none" w:sz="0" w:space="0" w:color="auto"/>
                                        <w:left w:val="none" w:sz="0" w:space="0" w:color="auto"/>
                                        <w:bottom w:val="none" w:sz="0" w:space="0" w:color="auto"/>
                                        <w:right w:val="none" w:sz="0" w:space="0" w:color="auto"/>
                                      </w:divBdr>
                                    </w:div>
                                    <w:div w:id="1591083370">
                                      <w:marLeft w:val="0"/>
                                      <w:marRight w:val="0"/>
                                      <w:marTop w:val="0"/>
                                      <w:marBottom w:val="0"/>
                                      <w:divBdr>
                                        <w:top w:val="none" w:sz="0" w:space="0" w:color="auto"/>
                                        <w:left w:val="none" w:sz="0" w:space="0" w:color="auto"/>
                                        <w:bottom w:val="none" w:sz="0" w:space="0" w:color="auto"/>
                                        <w:right w:val="none" w:sz="0" w:space="0" w:color="auto"/>
                                      </w:divBdr>
                                    </w:div>
                                    <w:div w:id="1090202968">
                                      <w:marLeft w:val="0"/>
                                      <w:marRight w:val="0"/>
                                      <w:marTop w:val="0"/>
                                      <w:marBottom w:val="0"/>
                                      <w:divBdr>
                                        <w:top w:val="none" w:sz="0" w:space="0" w:color="auto"/>
                                        <w:left w:val="none" w:sz="0" w:space="0" w:color="auto"/>
                                        <w:bottom w:val="none" w:sz="0" w:space="0" w:color="auto"/>
                                        <w:right w:val="none" w:sz="0" w:space="0" w:color="auto"/>
                                      </w:divBdr>
                                    </w:div>
                                    <w:div w:id="1839924444">
                                      <w:marLeft w:val="0"/>
                                      <w:marRight w:val="0"/>
                                      <w:marTop w:val="0"/>
                                      <w:marBottom w:val="0"/>
                                      <w:divBdr>
                                        <w:top w:val="none" w:sz="0" w:space="0" w:color="auto"/>
                                        <w:left w:val="none" w:sz="0" w:space="0" w:color="auto"/>
                                        <w:bottom w:val="none" w:sz="0" w:space="0" w:color="auto"/>
                                        <w:right w:val="none" w:sz="0" w:space="0" w:color="auto"/>
                                      </w:divBdr>
                                      <w:divsChild>
                                        <w:div w:id="308754595">
                                          <w:marLeft w:val="0"/>
                                          <w:marRight w:val="0"/>
                                          <w:marTop w:val="0"/>
                                          <w:marBottom w:val="0"/>
                                          <w:divBdr>
                                            <w:top w:val="none" w:sz="0" w:space="0" w:color="auto"/>
                                            <w:left w:val="none" w:sz="0" w:space="0" w:color="auto"/>
                                            <w:bottom w:val="none" w:sz="0" w:space="0" w:color="auto"/>
                                            <w:right w:val="none" w:sz="0" w:space="0" w:color="auto"/>
                                          </w:divBdr>
                                        </w:div>
                                      </w:divsChild>
                                    </w:div>
                                    <w:div w:id="1852060591">
                                      <w:marLeft w:val="0"/>
                                      <w:marRight w:val="0"/>
                                      <w:marTop w:val="0"/>
                                      <w:marBottom w:val="0"/>
                                      <w:divBdr>
                                        <w:top w:val="none" w:sz="0" w:space="0" w:color="auto"/>
                                        <w:left w:val="none" w:sz="0" w:space="0" w:color="auto"/>
                                        <w:bottom w:val="none" w:sz="0" w:space="0" w:color="auto"/>
                                        <w:right w:val="none" w:sz="0" w:space="0" w:color="auto"/>
                                      </w:divBdr>
                                      <w:divsChild>
                                        <w:div w:id="18830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38725568">
      <w:bodyDiv w:val="1"/>
      <w:marLeft w:val="0"/>
      <w:marRight w:val="0"/>
      <w:marTop w:val="0"/>
      <w:marBottom w:val="0"/>
      <w:divBdr>
        <w:top w:val="none" w:sz="0" w:space="0" w:color="auto"/>
        <w:left w:val="none" w:sz="0" w:space="0" w:color="auto"/>
        <w:bottom w:val="none" w:sz="0" w:space="0" w:color="auto"/>
        <w:right w:val="none" w:sz="0" w:space="0" w:color="auto"/>
      </w:divBdr>
      <w:divsChild>
        <w:div w:id="885992891">
          <w:marLeft w:val="0"/>
          <w:marRight w:val="0"/>
          <w:marTop w:val="0"/>
          <w:marBottom w:val="0"/>
          <w:divBdr>
            <w:top w:val="none" w:sz="0" w:space="0" w:color="auto"/>
            <w:left w:val="none" w:sz="0" w:space="0" w:color="auto"/>
            <w:bottom w:val="none" w:sz="0" w:space="0" w:color="auto"/>
            <w:right w:val="none" w:sz="0" w:space="0" w:color="auto"/>
          </w:divBdr>
        </w:div>
        <w:div w:id="1074283856">
          <w:marLeft w:val="0"/>
          <w:marRight w:val="0"/>
          <w:marTop w:val="0"/>
          <w:marBottom w:val="240"/>
          <w:divBdr>
            <w:top w:val="none" w:sz="0" w:space="0" w:color="auto"/>
            <w:left w:val="none" w:sz="0" w:space="0" w:color="auto"/>
            <w:bottom w:val="none" w:sz="0" w:space="0" w:color="auto"/>
            <w:right w:val="none" w:sz="0" w:space="0" w:color="auto"/>
          </w:divBdr>
          <w:divsChild>
            <w:div w:id="1739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600947">
      <w:bodyDiv w:val="1"/>
      <w:marLeft w:val="0"/>
      <w:marRight w:val="0"/>
      <w:marTop w:val="0"/>
      <w:marBottom w:val="0"/>
      <w:divBdr>
        <w:top w:val="none" w:sz="0" w:space="0" w:color="auto"/>
        <w:left w:val="none" w:sz="0" w:space="0" w:color="auto"/>
        <w:bottom w:val="none" w:sz="0" w:space="0" w:color="auto"/>
        <w:right w:val="none" w:sz="0" w:space="0" w:color="auto"/>
      </w:divBdr>
      <w:divsChild>
        <w:div w:id="366417522">
          <w:marLeft w:val="0"/>
          <w:marRight w:val="0"/>
          <w:marTop w:val="0"/>
          <w:marBottom w:val="0"/>
          <w:divBdr>
            <w:top w:val="none" w:sz="0" w:space="0" w:color="auto"/>
            <w:left w:val="none" w:sz="0" w:space="0" w:color="auto"/>
            <w:bottom w:val="none" w:sz="0" w:space="0" w:color="auto"/>
            <w:right w:val="none" w:sz="0" w:space="0" w:color="auto"/>
          </w:divBdr>
          <w:divsChild>
            <w:div w:id="897786059">
              <w:marLeft w:val="0"/>
              <w:marRight w:val="0"/>
              <w:marTop w:val="0"/>
              <w:marBottom w:val="0"/>
              <w:divBdr>
                <w:top w:val="none" w:sz="0" w:space="0" w:color="auto"/>
                <w:left w:val="none" w:sz="0" w:space="0" w:color="auto"/>
                <w:bottom w:val="none" w:sz="0" w:space="0" w:color="auto"/>
                <w:right w:val="none" w:sz="0" w:space="0" w:color="auto"/>
              </w:divBdr>
              <w:divsChild>
                <w:div w:id="198710532">
                  <w:marLeft w:val="0"/>
                  <w:marRight w:val="0"/>
                  <w:marTop w:val="0"/>
                  <w:marBottom w:val="0"/>
                  <w:divBdr>
                    <w:top w:val="none" w:sz="0" w:space="0" w:color="auto"/>
                    <w:left w:val="none" w:sz="0" w:space="0" w:color="auto"/>
                    <w:bottom w:val="none" w:sz="0" w:space="0" w:color="auto"/>
                    <w:right w:val="none" w:sz="0" w:space="0" w:color="auto"/>
                  </w:divBdr>
                  <w:divsChild>
                    <w:div w:id="1290432193">
                      <w:marLeft w:val="0"/>
                      <w:marRight w:val="0"/>
                      <w:marTop w:val="0"/>
                      <w:marBottom w:val="0"/>
                      <w:divBdr>
                        <w:top w:val="none" w:sz="0" w:space="0" w:color="auto"/>
                        <w:left w:val="none" w:sz="0" w:space="0" w:color="auto"/>
                        <w:bottom w:val="none" w:sz="0" w:space="0" w:color="auto"/>
                        <w:right w:val="none" w:sz="0" w:space="0" w:color="auto"/>
                      </w:divBdr>
                      <w:divsChild>
                        <w:div w:id="1058289294">
                          <w:marLeft w:val="0"/>
                          <w:marRight w:val="0"/>
                          <w:marTop w:val="0"/>
                          <w:marBottom w:val="0"/>
                          <w:divBdr>
                            <w:top w:val="none" w:sz="0" w:space="0" w:color="auto"/>
                            <w:left w:val="none" w:sz="0" w:space="0" w:color="auto"/>
                            <w:bottom w:val="none" w:sz="0" w:space="0" w:color="auto"/>
                            <w:right w:val="none" w:sz="0" w:space="0" w:color="auto"/>
                          </w:divBdr>
                        </w:div>
                        <w:div w:id="89357937">
                          <w:marLeft w:val="0"/>
                          <w:marRight w:val="0"/>
                          <w:marTop w:val="0"/>
                          <w:marBottom w:val="0"/>
                          <w:divBdr>
                            <w:top w:val="none" w:sz="0" w:space="0" w:color="auto"/>
                            <w:left w:val="none" w:sz="0" w:space="0" w:color="auto"/>
                            <w:bottom w:val="none" w:sz="0" w:space="0" w:color="auto"/>
                            <w:right w:val="none" w:sz="0" w:space="0" w:color="auto"/>
                          </w:divBdr>
                        </w:div>
                        <w:div w:id="1345790696">
                          <w:marLeft w:val="0"/>
                          <w:marRight w:val="0"/>
                          <w:marTop w:val="0"/>
                          <w:marBottom w:val="0"/>
                          <w:divBdr>
                            <w:top w:val="none" w:sz="0" w:space="0" w:color="auto"/>
                            <w:left w:val="none" w:sz="0" w:space="0" w:color="auto"/>
                            <w:bottom w:val="none" w:sz="0" w:space="0" w:color="auto"/>
                            <w:right w:val="none" w:sz="0" w:space="0" w:color="auto"/>
                          </w:divBdr>
                        </w:div>
                        <w:div w:id="437870314">
                          <w:marLeft w:val="0"/>
                          <w:marRight w:val="0"/>
                          <w:marTop w:val="0"/>
                          <w:marBottom w:val="0"/>
                          <w:divBdr>
                            <w:top w:val="none" w:sz="0" w:space="0" w:color="auto"/>
                            <w:left w:val="none" w:sz="0" w:space="0" w:color="auto"/>
                            <w:bottom w:val="none" w:sz="0" w:space="0" w:color="auto"/>
                            <w:right w:val="none" w:sz="0" w:space="0" w:color="auto"/>
                          </w:divBdr>
                          <w:divsChild>
                            <w:div w:id="852569199">
                              <w:marLeft w:val="0"/>
                              <w:marRight w:val="0"/>
                              <w:marTop w:val="0"/>
                              <w:marBottom w:val="0"/>
                              <w:divBdr>
                                <w:top w:val="none" w:sz="0" w:space="0" w:color="auto"/>
                                <w:left w:val="none" w:sz="0" w:space="0" w:color="auto"/>
                                <w:bottom w:val="none" w:sz="0" w:space="0" w:color="auto"/>
                                <w:right w:val="none" w:sz="0" w:space="0" w:color="auto"/>
                              </w:divBdr>
                            </w:div>
                            <w:div w:id="886843509">
                              <w:marLeft w:val="0"/>
                              <w:marRight w:val="0"/>
                              <w:marTop w:val="0"/>
                              <w:marBottom w:val="0"/>
                              <w:divBdr>
                                <w:top w:val="none" w:sz="0" w:space="0" w:color="auto"/>
                                <w:left w:val="none" w:sz="0" w:space="0" w:color="auto"/>
                                <w:bottom w:val="none" w:sz="0" w:space="0" w:color="auto"/>
                                <w:right w:val="none" w:sz="0" w:space="0" w:color="auto"/>
                              </w:divBdr>
                              <w:divsChild>
                                <w:div w:id="11122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3598055">
      <w:bodyDiv w:val="1"/>
      <w:marLeft w:val="0"/>
      <w:marRight w:val="0"/>
      <w:marTop w:val="0"/>
      <w:marBottom w:val="0"/>
      <w:divBdr>
        <w:top w:val="none" w:sz="0" w:space="0" w:color="auto"/>
        <w:left w:val="none" w:sz="0" w:space="0" w:color="auto"/>
        <w:bottom w:val="none" w:sz="0" w:space="0" w:color="auto"/>
        <w:right w:val="none" w:sz="0" w:space="0" w:color="auto"/>
      </w:divBdr>
      <w:divsChild>
        <w:div w:id="1852597950">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5707767">
      <w:bodyDiv w:val="1"/>
      <w:marLeft w:val="0"/>
      <w:marRight w:val="0"/>
      <w:marTop w:val="0"/>
      <w:marBottom w:val="0"/>
      <w:divBdr>
        <w:top w:val="none" w:sz="0" w:space="0" w:color="auto"/>
        <w:left w:val="none" w:sz="0" w:space="0" w:color="auto"/>
        <w:bottom w:val="none" w:sz="0" w:space="0" w:color="auto"/>
        <w:right w:val="none" w:sz="0" w:space="0" w:color="auto"/>
      </w:divBdr>
      <w:divsChild>
        <w:div w:id="435055575">
          <w:marLeft w:val="0"/>
          <w:marRight w:val="0"/>
          <w:marTop w:val="0"/>
          <w:marBottom w:val="0"/>
          <w:divBdr>
            <w:top w:val="none" w:sz="0" w:space="0" w:color="auto"/>
            <w:left w:val="none" w:sz="0" w:space="0" w:color="auto"/>
            <w:bottom w:val="none" w:sz="0" w:space="0" w:color="auto"/>
            <w:right w:val="none" w:sz="0" w:space="0" w:color="auto"/>
          </w:divBdr>
          <w:divsChild>
            <w:div w:id="145440623">
              <w:marLeft w:val="0"/>
              <w:marRight w:val="0"/>
              <w:marTop w:val="0"/>
              <w:marBottom w:val="0"/>
              <w:divBdr>
                <w:top w:val="none" w:sz="0" w:space="0" w:color="auto"/>
                <w:left w:val="none" w:sz="0" w:space="0" w:color="auto"/>
                <w:bottom w:val="none" w:sz="0" w:space="0" w:color="auto"/>
                <w:right w:val="none" w:sz="0" w:space="0" w:color="auto"/>
              </w:divBdr>
              <w:divsChild>
                <w:div w:id="341199019">
                  <w:marLeft w:val="0"/>
                  <w:marRight w:val="0"/>
                  <w:marTop w:val="0"/>
                  <w:marBottom w:val="0"/>
                  <w:divBdr>
                    <w:top w:val="none" w:sz="0" w:space="0" w:color="auto"/>
                    <w:left w:val="none" w:sz="0" w:space="0" w:color="auto"/>
                    <w:bottom w:val="none" w:sz="0" w:space="0" w:color="auto"/>
                    <w:right w:val="none" w:sz="0" w:space="0" w:color="auto"/>
                  </w:divBdr>
                </w:div>
                <w:div w:id="2010403509">
                  <w:marLeft w:val="0"/>
                  <w:marRight w:val="0"/>
                  <w:marTop w:val="0"/>
                  <w:marBottom w:val="0"/>
                  <w:divBdr>
                    <w:top w:val="none" w:sz="0" w:space="0" w:color="auto"/>
                    <w:left w:val="none" w:sz="0" w:space="0" w:color="auto"/>
                    <w:bottom w:val="none" w:sz="0" w:space="0" w:color="auto"/>
                    <w:right w:val="none" w:sz="0" w:space="0" w:color="auto"/>
                  </w:divBdr>
                  <w:divsChild>
                    <w:div w:id="753624534">
                      <w:marLeft w:val="0"/>
                      <w:marRight w:val="0"/>
                      <w:marTop w:val="0"/>
                      <w:marBottom w:val="0"/>
                      <w:divBdr>
                        <w:top w:val="none" w:sz="0" w:space="0" w:color="auto"/>
                        <w:left w:val="none" w:sz="0" w:space="0" w:color="auto"/>
                        <w:bottom w:val="none" w:sz="0" w:space="0" w:color="auto"/>
                        <w:right w:val="none" w:sz="0" w:space="0" w:color="auto"/>
                      </w:divBdr>
                      <w:divsChild>
                        <w:div w:id="14598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1951">
      <w:bodyDiv w:val="1"/>
      <w:marLeft w:val="0"/>
      <w:marRight w:val="0"/>
      <w:marTop w:val="0"/>
      <w:marBottom w:val="0"/>
      <w:divBdr>
        <w:top w:val="none" w:sz="0" w:space="0" w:color="auto"/>
        <w:left w:val="none" w:sz="0" w:space="0" w:color="auto"/>
        <w:bottom w:val="none" w:sz="0" w:space="0" w:color="auto"/>
        <w:right w:val="none" w:sz="0" w:space="0" w:color="auto"/>
      </w:divBdr>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5354311">
      <w:bodyDiv w:val="1"/>
      <w:marLeft w:val="0"/>
      <w:marRight w:val="0"/>
      <w:marTop w:val="0"/>
      <w:marBottom w:val="0"/>
      <w:divBdr>
        <w:top w:val="none" w:sz="0" w:space="0" w:color="auto"/>
        <w:left w:val="none" w:sz="0" w:space="0" w:color="auto"/>
        <w:bottom w:val="none" w:sz="0" w:space="0" w:color="auto"/>
        <w:right w:val="none" w:sz="0" w:space="0" w:color="auto"/>
      </w:divBdr>
    </w:div>
    <w:div w:id="967005011">
      <w:bodyDiv w:val="1"/>
      <w:marLeft w:val="0"/>
      <w:marRight w:val="0"/>
      <w:marTop w:val="0"/>
      <w:marBottom w:val="0"/>
      <w:divBdr>
        <w:top w:val="none" w:sz="0" w:space="0" w:color="auto"/>
        <w:left w:val="none" w:sz="0" w:space="0" w:color="auto"/>
        <w:bottom w:val="none" w:sz="0" w:space="0" w:color="auto"/>
        <w:right w:val="none" w:sz="0" w:space="0" w:color="auto"/>
      </w:divBdr>
      <w:divsChild>
        <w:div w:id="54738663">
          <w:marLeft w:val="0"/>
          <w:marRight w:val="0"/>
          <w:marTop w:val="0"/>
          <w:marBottom w:val="0"/>
          <w:divBdr>
            <w:top w:val="none" w:sz="0" w:space="0" w:color="auto"/>
            <w:left w:val="none" w:sz="0" w:space="0" w:color="auto"/>
            <w:bottom w:val="none" w:sz="0" w:space="0" w:color="auto"/>
            <w:right w:val="none" w:sz="0" w:space="0" w:color="auto"/>
          </w:divBdr>
        </w:div>
        <w:div w:id="1292783096">
          <w:marLeft w:val="0"/>
          <w:marRight w:val="0"/>
          <w:marTop w:val="0"/>
          <w:marBottom w:val="0"/>
          <w:divBdr>
            <w:top w:val="none" w:sz="0" w:space="0" w:color="auto"/>
            <w:left w:val="none" w:sz="0" w:space="0" w:color="auto"/>
            <w:bottom w:val="none" w:sz="0" w:space="0" w:color="auto"/>
            <w:right w:val="none" w:sz="0" w:space="0" w:color="auto"/>
          </w:divBdr>
          <w:divsChild>
            <w:div w:id="1243757954">
              <w:marLeft w:val="0"/>
              <w:marRight w:val="0"/>
              <w:marTop w:val="0"/>
              <w:marBottom w:val="0"/>
              <w:divBdr>
                <w:top w:val="none" w:sz="0" w:space="0" w:color="auto"/>
                <w:left w:val="none" w:sz="0" w:space="0" w:color="auto"/>
                <w:bottom w:val="none" w:sz="0" w:space="0" w:color="auto"/>
                <w:right w:val="none" w:sz="0" w:space="0" w:color="auto"/>
              </w:divBdr>
            </w:div>
            <w:div w:id="1305312774">
              <w:marLeft w:val="0"/>
              <w:marRight w:val="0"/>
              <w:marTop w:val="0"/>
              <w:marBottom w:val="0"/>
              <w:divBdr>
                <w:top w:val="none" w:sz="0" w:space="0" w:color="auto"/>
                <w:left w:val="none" w:sz="0" w:space="0" w:color="auto"/>
                <w:bottom w:val="none" w:sz="0" w:space="0" w:color="auto"/>
                <w:right w:val="none" w:sz="0" w:space="0" w:color="auto"/>
              </w:divBdr>
            </w:div>
            <w:div w:id="1442915885">
              <w:marLeft w:val="0"/>
              <w:marRight w:val="0"/>
              <w:marTop w:val="0"/>
              <w:marBottom w:val="0"/>
              <w:divBdr>
                <w:top w:val="none" w:sz="0" w:space="0" w:color="auto"/>
                <w:left w:val="none" w:sz="0" w:space="0" w:color="auto"/>
                <w:bottom w:val="none" w:sz="0" w:space="0" w:color="auto"/>
                <w:right w:val="none" w:sz="0" w:space="0" w:color="auto"/>
              </w:divBdr>
            </w:div>
            <w:div w:id="760683549">
              <w:marLeft w:val="0"/>
              <w:marRight w:val="0"/>
              <w:marTop w:val="0"/>
              <w:marBottom w:val="0"/>
              <w:divBdr>
                <w:top w:val="none" w:sz="0" w:space="0" w:color="auto"/>
                <w:left w:val="none" w:sz="0" w:space="0" w:color="auto"/>
                <w:bottom w:val="none" w:sz="0" w:space="0" w:color="auto"/>
                <w:right w:val="none" w:sz="0" w:space="0" w:color="auto"/>
              </w:divBdr>
            </w:div>
            <w:div w:id="6127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22441436">
      <w:bodyDiv w:val="1"/>
      <w:marLeft w:val="0"/>
      <w:marRight w:val="0"/>
      <w:marTop w:val="0"/>
      <w:marBottom w:val="0"/>
      <w:divBdr>
        <w:top w:val="none" w:sz="0" w:space="0" w:color="auto"/>
        <w:left w:val="none" w:sz="0" w:space="0" w:color="auto"/>
        <w:bottom w:val="none" w:sz="0" w:space="0" w:color="auto"/>
        <w:right w:val="none" w:sz="0" w:space="0" w:color="auto"/>
      </w:divBdr>
      <w:divsChild>
        <w:div w:id="1012344109">
          <w:marLeft w:val="0"/>
          <w:marRight w:val="0"/>
          <w:marTop w:val="0"/>
          <w:marBottom w:val="0"/>
          <w:divBdr>
            <w:top w:val="none" w:sz="0" w:space="0" w:color="auto"/>
            <w:left w:val="none" w:sz="0" w:space="0" w:color="auto"/>
            <w:bottom w:val="none" w:sz="0" w:space="0" w:color="auto"/>
            <w:right w:val="none" w:sz="0" w:space="0" w:color="auto"/>
          </w:divBdr>
          <w:divsChild>
            <w:div w:id="1561599707">
              <w:marLeft w:val="0"/>
              <w:marRight w:val="0"/>
              <w:marTop w:val="0"/>
              <w:marBottom w:val="0"/>
              <w:divBdr>
                <w:top w:val="none" w:sz="0" w:space="0" w:color="auto"/>
                <w:left w:val="none" w:sz="0" w:space="0" w:color="auto"/>
                <w:bottom w:val="none" w:sz="0" w:space="0" w:color="auto"/>
                <w:right w:val="none" w:sz="0" w:space="0" w:color="auto"/>
              </w:divBdr>
              <w:divsChild>
                <w:div w:id="472917467">
                  <w:marLeft w:val="0"/>
                  <w:marRight w:val="0"/>
                  <w:marTop w:val="0"/>
                  <w:marBottom w:val="0"/>
                  <w:divBdr>
                    <w:top w:val="none" w:sz="0" w:space="0" w:color="auto"/>
                    <w:left w:val="none" w:sz="0" w:space="0" w:color="auto"/>
                    <w:bottom w:val="none" w:sz="0" w:space="0" w:color="auto"/>
                    <w:right w:val="none" w:sz="0" w:space="0" w:color="auto"/>
                  </w:divBdr>
                  <w:divsChild>
                    <w:div w:id="9002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04056">
      <w:bodyDiv w:val="1"/>
      <w:marLeft w:val="0"/>
      <w:marRight w:val="0"/>
      <w:marTop w:val="0"/>
      <w:marBottom w:val="0"/>
      <w:divBdr>
        <w:top w:val="none" w:sz="0" w:space="0" w:color="auto"/>
        <w:left w:val="none" w:sz="0" w:space="0" w:color="auto"/>
        <w:bottom w:val="none" w:sz="0" w:space="0" w:color="auto"/>
        <w:right w:val="none" w:sz="0" w:space="0" w:color="auto"/>
      </w:divBdr>
      <w:divsChild>
        <w:div w:id="1035735553">
          <w:marLeft w:val="0"/>
          <w:marRight w:val="0"/>
          <w:marTop w:val="0"/>
          <w:marBottom w:val="0"/>
          <w:divBdr>
            <w:top w:val="none" w:sz="0" w:space="0" w:color="auto"/>
            <w:left w:val="none" w:sz="0" w:space="0" w:color="auto"/>
            <w:bottom w:val="none" w:sz="0" w:space="0" w:color="auto"/>
            <w:right w:val="none" w:sz="0" w:space="0" w:color="auto"/>
          </w:divBdr>
          <w:divsChild>
            <w:div w:id="339741425">
              <w:marLeft w:val="0"/>
              <w:marRight w:val="0"/>
              <w:marTop w:val="0"/>
              <w:marBottom w:val="90"/>
              <w:divBdr>
                <w:top w:val="none" w:sz="0" w:space="0" w:color="auto"/>
                <w:left w:val="none" w:sz="0" w:space="0" w:color="auto"/>
                <w:bottom w:val="none" w:sz="0" w:space="0" w:color="auto"/>
                <w:right w:val="none" w:sz="0" w:space="0" w:color="auto"/>
              </w:divBdr>
              <w:divsChild>
                <w:div w:id="1451824937">
                  <w:marLeft w:val="0"/>
                  <w:marRight w:val="0"/>
                  <w:marTop w:val="0"/>
                  <w:marBottom w:val="0"/>
                  <w:divBdr>
                    <w:top w:val="none" w:sz="0" w:space="0" w:color="auto"/>
                    <w:left w:val="none" w:sz="0" w:space="0" w:color="auto"/>
                    <w:bottom w:val="none" w:sz="0" w:space="0" w:color="auto"/>
                    <w:right w:val="none" w:sz="0" w:space="0" w:color="auto"/>
                  </w:divBdr>
                </w:div>
                <w:div w:id="1468088548">
                  <w:marLeft w:val="0"/>
                  <w:marRight w:val="0"/>
                  <w:marTop w:val="0"/>
                  <w:marBottom w:val="240"/>
                  <w:divBdr>
                    <w:top w:val="none" w:sz="0" w:space="0" w:color="auto"/>
                    <w:left w:val="none" w:sz="0" w:space="0" w:color="auto"/>
                    <w:bottom w:val="none" w:sz="0" w:space="0" w:color="auto"/>
                    <w:right w:val="none" w:sz="0" w:space="0" w:color="auto"/>
                  </w:divBdr>
                  <w:divsChild>
                    <w:div w:id="1216086530">
                      <w:marLeft w:val="0"/>
                      <w:marRight w:val="0"/>
                      <w:marTop w:val="0"/>
                      <w:marBottom w:val="90"/>
                      <w:divBdr>
                        <w:top w:val="none" w:sz="0" w:space="0" w:color="auto"/>
                        <w:left w:val="none" w:sz="0" w:space="0" w:color="auto"/>
                        <w:bottom w:val="none" w:sz="0" w:space="0" w:color="auto"/>
                        <w:right w:val="none" w:sz="0" w:space="0" w:color="auto"/>
                      </w:divBdr>
                      <w:divsChild>
                        <w:div w:id="400953083">
                          <w:marLeft w:val="0"/>
                          <w:marRight w:val="0"/>
                          <w:marTop w:val="0"/>
                          <w:marBottom w:val="0"/>
                          <w:divBdr>
                            <w:top w:val="none" w:sz="0" w:space="0" w:color="auto"/>
                            <w:left w:val="none" w:sz="0" w:space="0" w:color="auto"/>
                            <w:bottom w:val="none" w:sz="0" w:space="0" w:color="auto"/>
                            <w:right w:val="none" w:sz="0" w:space="0" w:color="auto"/>
                          </w:divBdr>
                          <w:divsChild>
                            <w:div w:id="44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7177">
                      <w:marLeft w:val="0"/>
                      <w:marRight w:val="0"/>
                      <w:marTop w:val="0"/>
                      <w:marBottom w:val="90"/>
                      <w:divBdr>
                        <w:top w:val="none" w:sz="0" w:space="0" w:color="auto"/>
                        <w:left w:val="none" w:sz="0" w:space="0" w:color="auto"/>
                        <w:bottom w:val="none" w:sz="0" w:space="0" w:color="auto"/>
                        <w:right w:val="none" w:sz="0" w:space="0" w:color="auto"/>
                      </w:divBdr>
                      <w:divsChild>
                        <w:div w:id="125398324">
                          <w:marLeft w:val="0"/>
                          <w:marRight w:val="0"/>
                          <w:marTop w:val="0"/>
                          <w:marBottom w:val="0"/>
                          <w:divBdr>
                            <w:top w:val="none" w:sz="0" w:space="0" w:color="auto"/>
                            <w:left w:val="none" w:sz="0" w:space="0" w:color="auto"/>
                            <w:bottom w:val="none" w:sz="0" w:space="0" w:color="auto"/>
                            <w:right w:val="none" w:sz="0" w:space="0" w:color="auto"/>
                          </w:divBdr>
                          <w:divsChild>
                            <w:div w:id="336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8721">
                      <w:marLeft w:val="0"/>
                      <w:marRight w:val="0"/>
                      <w:marTop w:val="0"/>
                      <w:marBottom w:val="90"/>
                      <w:divBdr>
                        <w:top w:val="none" w:sz="0" w:space="0" w:color="auto"/>
                        <w:left w:val="none" w:sz="0" w:space="0" w:color="auto"/>
                        <w:bottom w:val="none" w:sz="0" w:space="0" w:color="auto"/>
                        <w:right w:val="none" w:sz="0" w:space="0" w:color="auto"/>
                      </w:divBdr>
                      <w:divsChild>
                        <w:div w:id="873999566">
                          <w:marLeft w:val="0"/>
                          <w:marRight w:val="0"/>
                          <w:marTop w:val="0"/>
                          <w:marBottom w:val="0"/>
                          <w:divBdr>
                            <w:top w:val="none" w:sz="0" w:space="0" w:color="auto"/>
                            <w:left w:val="none" w:sz="0" w:space="0" w:color="auto"/>
                            <w:bottom w:val="none" w:sz="0" w:space="0" w:color="auto"/>
                            <w:right w:val="none" w:sz="0" w:space="0" w:color="auto"/>
                          </w:divBdr>
                        </w:div>
                      </w:divsChild>
                    </w:div>
                    <w:div w:id="20553469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820462135">
          <w:marLeft w:val="0"/>
          <w:marRight w:val="0"/>
          <w:marTop w:val="0"/>
          <w:marBottom w:val="0"/>
          <w:divBdr>
            <w:top w:val="none" w:sz="0" w:space="0" w:color="auto"/>
            <w:left w:val="none" w:sz="0" w:space="0" w:color="auto"/>
            <w:bottom w:val="none" w:sz="0" w:space="0" w:color="auto"/>
            <w:right w:val="none" w:sz="0" w:space="0" w:color="auto"/>
          </w:divBdr>
          <w:divsChild>
            <w:div w:id="1833370437">
              <w:marLeft w:val="0"/>
              <w:marRight w:val="0"/>
              <w:marTop w:val="0"/>
              <w:marBottom w:val="0"/>
              <w:divBdr>
                <w:top w:val="none" w:sz="0" w:space="0" w:color="auto"/>
                <w:left w:val="none" w:sz="0" w:space="0" w:color="auto"/>
                <w:bottom w:val="none" w:sz="0" w:space="0" w:color="auto"/>
                <w:right w:val="none" w:sz="0" w:space="0" w:color="auto"/>
              </w:divBdr>
              <w:divsChild>
                <w:div w:id="723023079">
                  <w:marLeft w:val="0"/>
                  <w:marRight w:val="0"/>
                  <w:marTop w:val="0"/>
                  <w:marBottom w:val="0"/>
                  <w:divBdr>
                    <w:top w:val="none" w:sz="0" w:space="0" w:color="auto"/>
                    <w:left w:val="none" w:sz="0" w:space="0" w:color="auto"/>
                    <w:bottom w:val="none" w:sz="0" w:space="0" w:color="auto"/>
                    <w:right w:val="none" w:sz="0" w:space="0" w:color="auto"/>
                  </w:divBdr>
                  <w:divsChild>
                    <w:div w:id="885943835">
                      <w:marLeft w:val="0"/>
                      <w:marRight w:val="0"/>
                      <w:marTop w:val="0"/>
                      <w:marBottom w:val="0"/>
                      <w:divBdr>
                        <w:top w:val="none" w:sz="0" w:space="0" w:color="auto"/>
                        <w:left w:val="none" w:sz="0" w:space="0" w:color="auto"/>
                        <w:bottom w:val="none" w:sz="0" w:space="0" w:color="auto"/>
                        <w:right w:val="none" w:sz="0" w:space="0" w:color="auto"/>
                      </w:divBdr>
                      <w:divsChild>
                        <w:div w:id="215438100">
                          <w:marLeft w:val="0"/>
                          <w:marRight w:val="0"/>
                          <w:marTop w:val="0"/>
                          <w:marBottom w:val="0"/>
                          <w:divBdr>
                            <w:top w:val="none" w:sz="0" w:space="0" w:color="auto"/>
                            <w:left w:val="none" w:sz="0" w:space="0" w:color="auto"/>
                            <w:bottom w:val="none" w:sz="0" w:space="0" w:color="auto"/>
                            <w:right w:val="none" w:sz="0" w:space="0" w:color="auto"/>
                          </w:divBdr>
                          <w:divsChild>
                            <w:div w:id="913859780">
                              <w:marLeft w:val="0"/>
                              <w:marRight w:val="0"/>
                              <w:marTop w:val="0"/>
                              <w:marBottom w:val="0"/>
                              <w:divBdr>
                                <w:top w:val="none" w:sz="0" w:space="0" w:color="auto"/>
                                <w:left w:val="none" w:sz="0" w:space="0" w:color="auto"/>
                                <w:bottom w:val="none" w:sz="0" w:space="0" w:color="auto"/>
                                <w:right w:val="none" w:sz="0" w:space="0" w:color="auto"/>
                              </w:divBdr>
                            </w:div>
                            <w:div w:id="1463887207">
                              <w:marLeft w:val="0"/>
                              <w:marRight w:val="0"/>
                              <w:marTop w:val="0"/>
                              <w:marBottom w:val="0"/>
                              <w:divBdr>
                                <w:top w:val="none" w:sz="0" w:space="0" w:color="auto"/>
                                <w:left w:val="none" w:sz="0" w:space="0" w:color="auto"/>
                                <w:bottom w:val="none" w:sz="0" w:space="0" w:color="auto"/>
                                <w:right w:val="none" w:sz="0" w:space="0" w:color="auto"/>
                              </w:divBdr>
                            </w:div>
                            <w:div w:id="1705859653">
                              <w:marLeft w:val="0"/>
                              <w:marRight w:val="0"/>
                              <w:marTop w:val="0"/>
                              <w:marBottom w:val="0"/>
                              <w:divBdr>
                                <w:top w:val="none" w:sz="0" w:space="0" w:color="auto"/>
                                <w:left w:val="none" w:sz="0" w:space="0" w:color="auto"/>
                                <w:bottom w:val="none" w:sz="0" w:space="0" w:color="auto"/>
                                <w:right w:val="none" w:sz="0" w:space="0" w:color="auto"/>
                              </w:divBdr>
                            </w:div>
                            <w:div w:id="5669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974901">
          <w:marLeft w:val="0"/>
          <w:marRight w:val="0"/>
          <w:marTop w:val="0"/>
          <w:marBottom w:val="0"/>
          <w:divBdr>
            <w:top w:val="none" w:sz="0" w:space="0" w:color="auto"/>
            <w:left w:val="none" w:sz="0" w:space="0" w:color="auto"/>
            <w:bottom w:val="none" w:sz="0" w:space="0" w:color="auto"/>
            <w:right w:val="none" w:sz="0" w:space="0" w:color="auto"/>
          </w:divBdr>
          <w:divsChild>
            <w:div w:id="439224985">
              <w:marLeft w:val="0"/>
              <w:marRight w:val="0"/>
              <w:marTop w:val="0"/>
              <w:marBottom w:val="0"/>
              <w:divBdr>
                <w:top w:val="none" w:sz="0" w:space="0" w:color="auto"/>
                <w:left w:val="none" w:sz="0" w:space="0" w:color="auto"/>
                <w:bottom w:val="none" w:sz="0" w:space="0" w:color="auto"/>
                <w:right w:val="none" w:sz="0" w:space="0" w:color="auto"/>
              </w:divBdr>
              <w:divsChild>
                <w:div w:id="1219627826">
                  <w:marLeft w:val="0"/>
                  <w:marRight w:val="0"/>
                  <w:marTop w:val="0"/>
                  <w:marBottom w:val="0"/>
                  <w:divBdr>
                    <w:top w:val="none" w:sz="0" w:space="0" w:color="auto"/>
                    <w:left w:val="none" w:sz="0" w:space="0" w:color="auto"/>
                    <w:bottom w:val="none" w:sz="0" w:space="0" w:color="auto"/>
                    <w:right w:val="none" w:sz="0" w:space="0" w:color="auto"/>
                  </w:divBdr>
                  <w:divsChild>
                    <w:div w:id="845442267">
                      <w:marLeft w:val="0"/>
                      <w:marRight w:val="0"/>
                      <w:marTop w:val="0"/>
                      <w:marBottom w:val="0"/>
                      <w:divBdr>
                        <w:top w:val="none" w:sz="0" w:space="0" w:color="auto"/>
                        <w:left w:val="none" w:sz="0" w:space="0" w:color="auto"/>
                        <w:bottom w:val="none" w:sz="0" w:space="0" w:color="auto"/>
                        <w:right w:val="none" w:sz="0" w:space="0" w:color="auto"/>
                      </w:divBdr>
                      <w:divsChild>
                        <w:div w:id="372270945">
                          <w:marLeft w:val="0"/>
                          <w:marRight w:val="0"/>
                          <w:marTop w:val="0"/>
                          <w:marBottom w:val="0"/>
                          <w:divBdr>
                            <w:top w:val="none" w:sz="0" w:space="0" w:color="auto"/>
                            <w:left w:val="none" w:sz="0" w:space="0" w:color="auto"/>
                            <w:bottom w:val="none" w:sz="0" w:space="0" w:color="auto"/>
                            <w:right w:val="none" w:sz="0" w:space="0" w:color="auto"/>
                          </w:divBdr>
                        </w:div>
                        <w:div w:id="2090926810">
                          <w:marLeft w:val="0"/>
                          <w:marRight w:val="0"/>
                          <w:marTop w:val="0"/>
                          <w:marBottom w:val="0"/>
                          <w:divBdr>
                            <w:top w:val="none" w:sz="0" w:space="0" w:color="auto"/>
                            <w:left w:val="none" w:sz="0" w:space="0" w:color="auto"/>
                            <w:bottom w:val="none" w:sz="0" w:space="0" w:color="auto"/>
                            <w:right w:val="none" w:sz="0" w:space="0" w:color="auto"/>
                          </w:divBdr>
                        </w:div>
                        <w:div w:id="1638728271">
                          <w:marLeft w:val="0"/>
                          <w:marRight w:val="0"/>
                          <w:marTop w:val="0"/>
                          <w:marBottom w:val="0"/>
                          <w:divBdr>
                            <w:top w:val="none" w:sz="0" w:space="0" w:color="auto"/>
                            <w:left w:val="none" w:sz="0" w:space="0" w:color="auto"/>
                            <w:bottom w:val="none" w:sz="0" w:space="0" w:color="auto"/>
                            <w:right w:val="none" w:sz="0" w:space="0" w:color="auto"/>
                          </w:divBdr>
                        </w:div>
                        <w:div w:id="405346315">
                          <w:marLeft w:val="0"/>
                          <w:marRight w:val="0"/>
                          <w:marTop w:val="0"/>
                          <w:marBottom w:val="0"/>
                          <w:divBdr>
                            <w:top w:val="none" w:sz="0" w:space="0" w:color="auto"/>
                            <w:left w:val="none" w:sz="0" w:space="0" w:color="auto"/>
                            <w:bottom w:val="none" w:sz="0" w:space="0" w:color="auto"/>
                            <w:right w:val="none" w:sz="0" w:space="0" w:color="auto"/>
                          </w:divBdr>
                        </w:div>
                        <w:div w:id="1651254823">
                          <w:marLeft w:val="0"/>
                          <w:marRight w:val="0"/>
                          <w:marTop w:val="0"/>
                          <w:marBottom w:val="0"/>
                          <w:divBdr>
                            <w:top w:val="none" w:sz="0" w:space="0" w:color="auto"/>
                            <w:left w:val="none" w:sz="0" w:space="0" w:color="auto"/>
                            <w:bottom w:val="none" w:sz="0" w:space="0" w:color="auto"/>
                            <w:right w:val="none" w:sz="0" w:space="0" w:color="auto"/>
                          </w:divBdr>
                        </w:div>
                        <w:div w:id="6851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4588">
          <w:marLeft w:val="0"/>
          <w:marRight w:val="0"/>
          <w:marTop w:val="0"/>
          <w:marBottom w:val="0"/>
          <w:divBdr>
            <w:top w:val="none" w:sz="0" w:space="0" w:color="auto"/>
            <w:left w:val="none" w:sz="0" w:space="0" w:color="auto"/>
            <w:bottom w:val="none" w:sz="0" w:space="0" w:color="auto"/>
            <w:right w:val="none" w:sz="0" w:space="0" w:color="auto"/>
          </w:divBdr>
          <w:divsChild>
            <w:div w:id="883367687">
              <w:marLeft w:val="0"/>
              <w:marRight w:val="0"/>
              <w:marTop w:val="0"/>
              <w:marBottom w:val="0"/>
              <w:divBdr>
                <w:top w:val="none" w:sz="0" w:space="0" w:color="auto"/>
                <w:left w:val="none" w:sz="0" w:space="0" w:color="auto"/>
                <w:bottom w:val="none" w:sz="0" w:space="0" w:color="auto"/>
                <w:right w:val="none" w:sz="0" w:space="0" w:color="auto"/>
              </w:divBdr>
              <w:divsChild>
                <w:div w:id="151220387">
                  <w:marLeft w:val="0"/>
                  <w:marRight w:val="0"/>
                  <w:marTop w:val="0"/>
                  <w:marBottom w:val="0"/>
                  <w:divBdr>
                    <w:top w:val="none" w:sz="0" w:space="0" w:color="auto"/>
                    <w:left w:val="none" w:sz="0" w:space="0" w:color="auto"/>
                    <w:bottom w:val="none" w:sz="0" w:space="0" w:color="auto"/>
                    <w:right w:val="none" w:sz="0" w:space="0" w:color="auto"/>
                  </w:divBdr>
                  <w:divsChild>
                    <w:div w:id="20478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40021">
          <w:marLeft w:val="0"/>
          <w:marRight w:val="0"/>
          <w:marTop w:val="0"/>
          <w:marBottom w:val="0"/>
          <w:divBdr>
            <w:top w:val="none" w:sz="0" w:space="0" w:color="auto"/>
            <w:left w:val="none" w:sz="0" w:space="0" w:color="auto"/>
            <w:bottom w:val="none" w:sz="0" w:space="0" w:color="auto"/>
            <w:right w:val="none" w:sz="0" w:space="0" w:color="auto"/>
          </w:divBdr>
          <w:divsChild>
            <w:div w:id="2137867455">
              <w:marLeft w:val="0"/>
              <w:marRight w:val="0"/>
              <w:marTop w:val="0"/>
              <w:marBottom w:val="90"/>
              <w:divBdr>
                <w:top w:val="none" w:sz="0" w:space="0" w:color="auto"/>
                <w:left w:val="none" w:sz="0" w:space="0" w:color="auto"/>
                <w:bottom w:val="none" w:sz="0" w:space="0" w:color="auto"/>
                <w:right w:val="none" w:sz="0" w:space="0" w:color="auto"/>
              </w:divBdr>
              <w:divsChild>
                <w:div w:id="1908225495">
                  <w:marLeft w:val="0"/>
                  <w:marRight w:val="0"/>
                  <w:marTop w:val="0"/>
                  <w:marBottom w:val="240"/>
                  <w:divBdr>
                    <w:top w:val="none" w:sz="0" w:space="0" w:color="auto"/>
                    <w:left w:val="none" w:sz="0" w:space="0" w:color="auto"/>
                    <w:bottom w:val="none" w:sz="0" w:space="0" w:color="auto"/>
                    <w:right w:val="none" w:sz="0" w:space="0" w:color="auto"/>
                  </w:divBdr>
                  <w:divsChild>
                    <w:div w:id="5090281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2266">
      <w:bodyDiv w:val="1"/>
      <w:marLeft w:val="0"/>
      <w:marRight w:val="0"/>
      <w:marTop w:val="0"/>
      <w:marBottom w:val="0"/>
      <w:divBdr>
        <w:top w:val="none" w:sz="0" w:space="0" w:color="auto"/>
        <w:left w:val="none" w:sz="0" w:space="0" w:color="auto"/>
        <w:bottom w:val="none" w:sz="0" w:space="0" w:color="auto"/>
        <w:right w:val="none" w:sz="0" w:space="0" w:color="auto"/>
      </w:divBdr>
      <w:divsChild>
        <w:div w:id="53431184">
          <w:marLeft w:val="0"/>
          <w:marRight w:val="0"/>
          <w:marTop w:val="0"/>
          <w:marBottom w:val="0"/>
          <w:divBdr>
            <w:top w:val="none" w:sz="0" w:space="0" w:color="auto"/>
            <w:left w:val="none" w:sz="0" w:space="0" w:color="auto"/>
            <w:bottom w:val="none" w:sz="0" w:space="0" w:color="auto"/>
            <w:right w:val="none" w:sz="0" w:space="0" w:color="auto"/>
          </w:divBdr>
        </w:div>
        <w:div w:id="1831484965">
          <w:marLeft w:val="0"/>
          <w:marRight w:val="0"/>
          <w:marTop w:val="0"/>
          <w:marBottom w:val="0"/>
          <w:divBdr>
            <w:top w:val="none" w:sz="0" w:space="0" w:color="auto"/>
            <w:left w:val="none" w:sz="0" w:space="0" w:color="auto"/>
            <w:bottom w:val="none" w:sz="0" w:space="0" w:color="auto"/>
            <w:right w:val="none" w:sz="0" w:space="0" w:color="auto"/>
          </w:divBdr>
        </w:div>
        <w:div w:id="509176603">
          <w:marLeft w:val="0"/>
          <w:marRight w:val="0"/>
          <w:marTop w:val="0"/>
          <w:marBottom w:val="0"/>
          <w:divBdr>
            <w:top w:val="none" w:sz="0" w:space="0" w:color="auto"/>
            <w:left w:val="none" w:sz="0" w:space="0" w:color="auto"/>
            <w:bottom w:val="none" w:sz="0" w:space="0" w:color="auto"/>
            <w:right w:val="none" w:sz="0" w:space="0" w:color="auto"/>
          </w:divBdr>
        </w:div>
        <w:div w:id="133446214">
          <w:marLeft w:val="0"/>
          <w:marRight w:val="0"/>
          <w:marTop w:val="0"/>
          <w:marBottom w:val="0"/>
          <w:divBdr>
            <w:top w:val="none" w:sz="0" w:space="0" w:color="auto"/>
            <w:left w:val="none" w:sz="0" w:space="0" w:color="auto"/>
            <w:bottom w:val="none" w:sz="0" w:space="0" w:color="auto"/>
            <w:right w:val="none" w:sz="0" w:space="0" w:color="auto"/>
          </w:divBdr>
        </w:div>
        <w:div w:id="435054770">
          <w:marLeft w:val="0"/>
          <w:marRight w:val="0"/>
          <w:marTop w:val="0"/>
          <w:marBottom w:val="0"/>
          <w:divBdr>
            <w:top w:val="none" w:sz="0" w:space="0" w:color="auto"/>
            <w:left w:val="none" w:sz="0" w:space="0" w:color="auto"/>
            <w:bottom w:val="none" w:sz="0" w:space="0" w:color="auto"/>
            <w:right w:val="none" w:sz="0" w:space="0" w:color="auto"/>
          </w:divBdr>
        </w:div>
        <w:div w:id="515845574">
          <w:marLeft w:val="0"/>
          <w:marRight w:val="0"/>
          <w:marTop w:val="0"/>
          <w:marBottom w:val="0"/>
          <w:divBdr>
            <w:top w:val="none" w:sz="0" w:space="0" w:color="auto"/>
            <w:left w:val="none" w:sz="0" w:space="0" w:color="auto"/>
            <w:bottom w:val="none" w:sz="0" w:space="0" w:color="auto"/>
            <w:right w:val="none" w:sz="0" w:space="0" w:color="auto"/>
          </w:divBdr>
        </w:div>
        <w:div w:id="158233989">
          <w:marLeft w:val="0"/>
          <w:marRight w:val="0"/>
          <w:marTop w:val="0"/>
          <w:marBottom w:val="0"/>
          <w:divBdr>
            <w:top w:val="none" w:sz="0" w:space="0" w:color="auto"/>
            <w:left w:val="none" w:sz="0" w:space="0" w:color="auto"/>
            <w:bottom w:val="none" w:sz="0" w:space="0" w:color="auto"/>
            <w:right w:val="none" w:sz="0" w:space="0" w:color="auto"/>
          </w:divBdr>
          <w:divsChild>
            <w:div w:id="219899431">
              <w:marLeft w:val="0"/>
              <w:marRight w:val="0"/>
              <w:marTop w:val="0"/>
              <w:marBottom w:val="0"/>
              <w:divBdr>
                <w:top w:val="none" w:sz="0" w:space="0" w:color="auto"/>
                <w:left w:val="none" w:sz="0" w:space="0" w:color="auto"/>
                <w:bottom w:val="none" w:sz="0" w:space="0" w:color="auto"/>
                <w:right w:val="none" w:sz="0" w:space="0" w:color="auto"/>
              </w:divBdr>
            </w:div>
          </w:divsChild>
        </w:div>
        <w:div w:id="204874501">
          <w:marLeft w:val="0"/>
          <w:marRight w:val="0"/>
          <w:marTop w:val="0"/>
          <w:marBottom w:val="0"/>
          <w:divBdr>
            <w:top w:val="none" w:sz="0" w:space="0" w:color="auto"/>
            <w:left w:val="none" w:sz="0" w:space="0" w:color="auto"/>
            <w:bottom w:val="none" w:sz="0" w:space="0" w:color="auto"/>
            <w:right w:val="none" w:sz="0" w:space="0" w:color="auto"/>
          </w:divBdr>
        </w:div>
        <w:div w:id="2062634021">
          <w:marLeft w:val="0"/>
          <w:marRight w:val="0"/>
          <w:marTop w:val="0"/>
          <w:marBottom w:val="0"/>
          <w:divBdr>
            <w:top w:val="none" w:sz="0" w:space="0" w:color="auto"/>
            <w:left w:val="none" w:sz="0" w:space="0" w:color="auto"/>
            <w:bottom w:val="none" w:sz="0" w:space="0" w:color="auto"/>
            <w:right w:val="none" w:sz="0" w:space="0" w:color="auto"/>
          </w:divBdr>
        </w:div>
        <w:div w:id="893855110">
          <w:marLeft w:val="0"/>
          <w:marRight w:val="0"/>
          <w:marTop w:val="0"/>
          <w:marBottom w:val="0"/>
          <w:divBdr>
            <w:top w:val="none" w:sz="0" w:space="0" w:color="auto"/>
            <w:left w:val="none" w:sz="0" w:space="0" w:color="auto"/>
            <w:bottom w:val="none" w:sz="0" w:space="0" w:color="auto"/>
            <w:right w:val="none" w:sz="0" w:space="0" w:color="auto"/>
          </w:divBdr>
        </w:div>
        <w:div w:id="362364484">
          <w:marLeft w:val="0"/>
          <w:marRight w:val="0"/>
          <w:marTop w:val="0"/>
          <w:marBottom w:val="0"/>
          <w:divBdr>
            <w:top w:val="none" w:sz="0" w:space="0" w:color="auto"/>
            <w:left w:val="none" w:sz="0" w:space="0" w:color="auto"/>
            <w:bottom w:val="none" w:sz="0" w:space="0" w:color="auto"/>
            <w:right w:val="none" w:sz="0" w:space="0" w:color="auto"/>
          </w:divBdr>
        </w:div>
        <w:div w:id="1546066730">
          <w:marLeft w:val="0"/>
          <w:marRight w:val="0"/>
          <w:marTop w:val="0"/>
          <w:marBottom w:val="0"/>
          <w:divBdr>
            <w:top w:val="none" w:sz="0" w:space="0" w:color="auto"/>
            <w:left w:val="none" w:sz="0" w:space="0" w:color="auto"/>
            <w:bottom w:val="none" w:sz="0" w:space="0" w:color="auto"/>
            <w:right w:val="none" w:sz="0" w:space="0" w:color="auto"/>
          </w:divBdr>
        </w:div>
        <w:div w:id="615260211">
          <w:marLeft w:val="0"/>
          <w:marRight w:val="0"/>
          <w:marTop w:val="0"/>
          <w:marBottom w:val="0"/>
          <w:divBdr>
            <w:top w:val="none" w:sz="0" w:space="0" w:color="auto"/>
            <w:left w:val="none" w:sz="0" w:space="0" w:color="auto"/>
            <w:bottom w:val="none" w:sz="0" w:space="0" w:color="auto"/>
            <w:right w:val="none" w:sz="0" w:space="0" w:color="auto"/>
          </w:divBdr>
        </w:div>
        <w:div w:id="1415205451">
          <w:marLeft w:val="0"/>
          <w:marRight w:val="0"/>
          <w:marTop w:val="0"/>
          <w:marBottom w:val="0"/>
          <w:divBdr>
            <w:top w:val="none" w:sz="0" w:space="0" w:color="auto"/>
            <w:left w:val="none" w:sz="0" w:space="0" w:color="auto"/>
            <w:bottom w:val="none" w:sz="0" w:space="0" w:color="auto"/>
            <w:right w:val="none" w:sz="0" w:space="0" w:color="auto"/>
          </w:divBdr>
        </w:div>
        <w:div w:id="845242407">
          <w:marLeft w:val="0"/>
          <w:marRight w:val="0"/>
          <w:marTop w:val="0"/>
          <w:marBottom w:val="0"/>
          <w:divBdr>
            <w:top w:val="none" w:sz="0" w:space="0" w:color="auto"/>
            <w:left w:val="none" w:sz="0" w:space="0" w:color="auto"/>
            <w:bottom w:val="none" w:sz="0" w:space="0" w:color="auto"/>
            <w:right w:val="none" w:sz="0" w:space="0" w:color="auto"/>
          </w:divBdr>
        </w:div>
        <w:div w:id="1644846762">
          <w:marLeft w:val="0"/>
          <w:marRight w:val="0"/>
          <w:marTop w:val="0"/>
          <w:marBottom w:val="0"/>
          <w:divBdr>
            <w:top w:val="none" w:sz="0" w:space="0" w:color="auto"/>
            <w:left w:val="none" w:sz="0" w:space="0" w:color="auto"/>
            <w:bottom w:val="none" w:sz="0" w:space="0" w:color="auto"/>
            <w:right w:val="none" w:sz="0" w:space="0" w:color="auto"/>
          </w:divBdr>
        </w:div>
        <w:div w:id="1339193110">
          <w:marLeft w:val="0"/>
          <w:marRight w:val="0"/>
          <w:marTop w:val="0"/>
          <w:marBottom w:val="0"/>
          <w:divBdr>
            <w:top w:val="none" w:sz="0" w:space="0" w:color="auto"/>
            <w:left w:val="none" w:sz="0" w:space="0" w:color="auto"/>
            <w:bottom w:val="none" w:sz="0" w:space="0" w:color="auto"/>
            <w:right w:val="none" w:sz="0" w:space="0" w:color="auto"/>
          </w:divBdr>
        </w:div>
        <w:div w:id="758333564">
          <w:marLeft w:val="0"/>
          <w:marRight w:val="0"/>
          <w:marTop w:val="0"/>
          <w:marBottom w:val="0"/>
          <w:divBdr>
            <w:top w:val="none" w:sz="0" w:space="0" w:color="auto"/>
            <w:left w:val="none" w:sz="0" w:space="0" w:color="auto"/>
            <w:bottom w:val="none" w:sz="0" w:space="0" w:color="auto"/>
            <w:right w:val="none" w:sz="0" w:space="0" w:color="auto"/>
          </w:divBdr>
        </w:div>
        <w:div w:id="1961112053">
          <w:marLeft w:val="0"/>
          <w:marRight w:val="0"/>
          <w:marTop w:val="0"/>
          <w:marBottom w:val="0"/>
          <w:divBdr>
            <w:top w:val="none" w:sz="0" w:space="0" w:color="auto"/>
            <w:left w:val="none" w:sz="0" w:space="0" w:color="auto"/>
            <w:bottom w:val="none" w:sz="0" w:space="0" w:color="auto"/>
            <w:right w:val="none" w:sz="0" w:space="0" w:color="auto"/>
          </w:divBdr>
        </w:div>
        <w:div w:id="166288853">
          <w:marLeft w:val="0"/>
          <w:marRight w:val="0"/>
          <w:marTop w:val="0"/>
          <w:marBottom w:val="0"/>
          <w:divBdr>
            <w:top w:val="none" w:sz="0" w:space="0" w:color="auto"/>
            <w:left w:val="none" w:sz="0" w:space="0" w:color="auto"/>
            <w:bottom w:val="none" w:sz="0" w:space="0" w:color="auto"/>
            <w:right w:val="none" w:sz="0" w:space="0" w:color="auto"/>
          </w:divBdr>
        </w:div>
        <w:div w:id="1374112612">
          <w:marLeft w:val="0"/>
          <w:marRight w:val="0"/>
          <w:marTop w:val="0"/>
          <w:marBottom w:val="0"/>
          <w:divBdr>
            <w:top w:val="none" w:sz="0" w:space="0" w:color="auto"/>
            <w:left w:val="none" w:sz="0" w:space="0" w:color="auto"/>
            <w:bottom w:val="none" w:sz="0" w:space="0" w:color="auto"/>
            <w:right w:val="none" w:sz="0" w:space="0" w:color="auto"/>
          </w:divBdr>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505">
      <w:bodyDiv w:val="1"/>
      <w:marLeft w:val="0"/>
      <w:marRight w:val="0"/>
      <w:marTop w:val="0"/>
      <w:marBottom w:val="0"/>
      <w:divBdr>
        <w:top w:val="none" w:sz="0" w:space="0" w:color="auto"/>
        <w:left w:val="none" w:sz="0" w:space="0" w:color="auto"/>
        <w:bottom w:val="none" w:sz="0" w:space="0" w:color="auto"/>
        <w:right w:val="none" w:sz="0" w:space="0" w:color="auto"/>
      </w:divBdr>
      <w:divsChild>
        <w:div w:id="2105227345">
          <w:marLeft w:val="0"/>
          <w:marRight w:val="0"/>
          <w:marTop w:val="0"/>
          <w:marBottom w:val="0"/>
          <w:divBdr>
            <w:top w:val="none" w:sz="0" w:space="0" w:color="auto"/>
            <w:left w:val="none" w:sz="0" w:space="0" w:color="auto"/>
            <w:bottom w:val="none" w:sz="0" w:space="0" w:color="auto"/>
            <w:right w:val="none" w:sz="0" w:space="0" w:color="auto"/>
          </w:divBdr>
          <w:divsChild>
            <w:div w:id="1693188750">
              <w:marLeft w:val="0"/>
              <w:marRight w:val="0"/>
              <w:marTop w:val="0"/>
              <w:marBottom w:val="90"/>
              <w:divBdr>
                <w:top w:val="none" w:sz="0" w:space="0" w:color="auto"/>
                <w:left w:val="none" w:sz="0" w:space="0" w:color="auto"/>
                <w:bottom w:val="none" w:sz="0" w:space="0" w:color="auto"/>
                <w:right w:val="none" w:sz="0" w:space="0" w:color="auto"/>
              </w:divBdr>
              <w:divsChild>
                <w:div w:id="18065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4300">
          <w:marLeft w:val="0"/>
          <w:marRight w:val="0"/>
          <w:marTop w:val="0"/>
          <w:marBottom w:val="0"/>
          <w:divBdr>
            <w:top w:val="none" w:sz="0" w:space="0" w:color="auto"/>
            <w:left w:val="none" w:sz="0" w:space="0" w:color="auto"/>
            <w:bottom w:val="none" w:sz="0" w:space="0" w:color="auto"/>
            <w:right w:val="none" w:sz="0" w:space="0" w:color="auto"/>
          </w:divBdr>
          <w:divsChild>
            <w:div w:id="1681392530">
              <w:marLeft w:val="0"/>
              <w:marRight w:val="0"/>
              <w:marTop w:val="0"/>
              <w:marBottom w:val="0"/>
              <w:divBdr>
                <w:top w:val="none" w:sz="0" w:space="0" w:color="auto"/>
                <w:left w:val="none" w:sz="0" w:space="0" w:color="auto"/>
                <w:bottom w:val="none" w:sz="0" w:space="0" w:color="auto"/>
                <w:right w:val="none" w:sz="0" w:space="0" w:color="auto"/>
              </w:divBdr>
              <w:divsChild>
                <w:div w:id="1050349295">
                  <w:marLeft w:val="0"/>
                  <w:marRight w:val="0"/>
                  <w:marTop w:val="0"/>
                  <w:marBottom w:val="0"/>
                  <w:divBdr>
                    <w:top w:val="none" w:sz="0" w:space="0" w:color="auto"/>
                    <w:left w:val="none" w:sz="0" w:space="0" w:color="auto"/>
                    <w:bottom w:val="none" w:sz="0" w:space="0" w:color="auto"/>
                    <w:right w:val="none" w:sz="0" w:space="0" w:color="auto"/>
                  </w:divBdr>
                  <w:divsChild>
                    <w:div w:id="1888371184">
                      <w:marLeft w:val="0"/>
                      <w:marRight w:val="0"/>
                      <w:marTop w:val="0"/>
                      <w:marBottom w:val="0"/>
                      <w:divBdr>
                        <w:top w:val="none" w:sz="0" w:space="0" w:color="auto"/>
                        <w:left w:val="none" w:sz="0" w:space="0" w:color="auto"/>
                        <w:bottom w:val="none" w:sz="0" w:space="0" w:color="auto"/>
                        <w:right w:val="none" w:sz="0" w:space="0" w:color="auto"/>
                      </w:divBdr>
                      <w:divsChild>
                        <w:div w:id="809136175">
                          <w:marLeft w:val="0"/>
                          <w:marRight w:val="0"/>
                          <w:marTop w:val="0"/>
                          <w:marBottom w:val="0"/>
                          <w:divBdr>
                            <w:top w:val="none" w:sz="0" w:space="0" w:color="auto"/>
                            <w:left w:val="none" w:sz="0" w:space="0" w:color="auto"/>
                            <w:bottom w:val="none" w:sz="0" w:space="0" w:color="auto"/>
                            <w:right w:val="none" w:sz="0" w:space="0" w:color="auto"/>
                          </w:divBdr>
                          <w:divsChild>
                            <w:div w:id="1108694850">
                              <w:marLeft w:val="0"/>
                              <w:marRight w:val="0"/>
                              <w:marTop w:val="0"/>
                              <w:marBottom w:val="0"/>
                              <w:divBdr>
                                <w:top w:val="none" w:sz="0" w:space="0" w:color="auto"/>
                                <w:left w:val="none" w:sz="0" w:space="0" w:color="auto"/>
                                <w:bottom w:val="none" w:sz="0" w:space="0" w:color="auto"/>
                                <w:right w:val="none" w:sz="0" w:space="0" w:color="auto"/>
                              </w:divBdr>
                              <w:divsChild>
                                <w:div w:id="1940063474">
                                  <w:marLeft w:val="0"/>
                                  <w:marRight w:val="0"/>
                                  <w:marTop w:val="0"/>
                                  <w:marBottom w:val="0"/>
                                  <w:divBdr>
                                    <w:top w:val="none" w:sz="0" w:space="0" w:color="auto"/>
                                    <w:left w:val="none" w:sz="0" w:space="0" w:color="auto"/>
                                    <w:bottom w:val="none" w:sz="0" w:space="0" w:color="auto"/>
                                    <w:right w:val="none" w:sz="0" w:space="0" w:color="auto"/>
                                  </w:divBdr>
                                  <w:divsChild>
                                    <w:div w:id="551429215">
                                      <w:marLeft w:val="0"/>
                                      <w:marRight w:val="0"/>
                                      <w:marTop w:val="0"/>
                                      <w:marBottom w:val="90"/>
                                      <w:divBdr>
                                        <w:top w:val="none" w:sz="0" w:space="0" w:color="auto"/>
                                        <w:left w:val="none" w:sz="0" w:space="0" w:color="auto"/>
                                        <w:bottom w:val="none" w:sz="0" w:space="0" w:color="auto"/>
                                        <w:right w:val="none" w:sz="0" w:space="0" w:color="auto"/>
                                      </w:divBdr>
                                    </w:div>
                                    <w:div w:id="1364017906">
                                      <w:marLeft w:val="0"/>
                                      <w:marRight w:val="0"/>
                                      <w:marTop w:val="0"/>
                                      <w:marBottom w:val="90"/>
                                      <w:divBdr>
                                        <w:top w:val="none" w:sz="0" w:space="0" w:color="auto"/>
                                        <w:left w:val="none" w:sz="0" w:space="0" w:color="auto"/>
                                        <w:bottom w:val="none" w:sz="0" w:space="0" w:color="auto"/>
                                        <w:right w:val="none" w:sz="0" w:space="0" w:color="auto"/>
                                      </w:divBdr>
                                    </w:div>
                                    <w:div w:id="579946600">
                                      <w:marLeft w:val="0"/>
                                      <w:marRight w:val="0"/>
                                      <w:marTop w:val="0"/>
                                      <w:marBottom w:val="90"/>
                                      <w:divBdr>
                                        <w:top w:val="none" w:sz="0" w:space="0" w:color="auto"/>
                                        <w:left w:val="none" w:sz="0" w:space="0" w:color="auto"/>
                                        <w:bottom w:val="none" w:sz="0" w:space="0" w:color="auto"/>
                                        <w:right w:val="none" w:sz="0" w:space="0" w:color="auto"/>
                                      </w:divBdr>
                                      <w:divsChild>
                                        <w:div w:id="1485589246">
                                          <w:marLeft w:val="0"/>
                                          <w:marRight w:val="0"/>
                                          <w:marTop w:val="0"/>
                                          <w:marBottom w:val="0"/>
                                          <w:divBdr>
                                            <w:top w:val="none" w:sz="0" w:space="0" w:color="auto"/>
                                            <w:left w:val="none" w:sz="0" w:space="0" w:color="auto"/>
                                            <w:bottom w:val="none" w:sz="0" w:space="0" w:color="auto"/>
                                            <w:right w:val="none" w:sz="0" w:space="0" w:color="auto"/>
                                          </w:divBdr>
                                          <w:divsChild>
                                            <w:div w:id="1189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68018">
                                      <w:marLeft w:val="0"/>
                                      <w:marRight w:val="0"/>
                                      <w:marTop w:val="0"/>
                                      <w:marBottom w:val="0"/>
                                      <w:divBdr>
                                        <w:top w:val="none" w:sz="0" w:space="0" w:color="auto"/>
                                        <w:left w:val="none" w:sz="0" w:space="0" w:color="auto"/>
                                        <w:bottom w:val="none" w:sz="0" w:space="0" w:color="auto"/>
                                        <w:right w:val="none" w:sz="0" w:space="0" w:color="auto"/>
                                      </w:divBdr>
                                    </w:div>
                                    <w:div w:id="764226117">
                                      <w:marLeft w:val="0"/>
                                      <w:marRight w:val="0"/>
                                      <w:marTop w:val="0"/>
                                      <w:marBottom w:val="0"/>
                                      <w:divBdr>
                                        <w:top w:val="none" w:sz="0" w:space="0" w:color="auto"/>
                                        <w:left w:val="none" w:sz="0" w:space="0" w:color="auto"/>
                                        <w:bottom w:val="none" w:sz="0" w:space="0" w:color="auto"/>
                                        <w:right w:val="none" w:sz="0" w:space="0" w:color="auto"/>
                                      </w:divBdr>
                                    </w:div>
                                    <w:div w:id="1060245493">
                                      <w:marLeft w:val="0"/>
                                      <w:marRight w:val="0"/>
                                      <w:marTop w:val="0"/>
                                      <w:marBottom w:val="0"/>
                                      <w:divBdr>
                                        <w:top w:val="none" w:sz="0" w:space="0" w:color="auto"/>
                                        <w:left w:val="none" w:sz="0" w:space="0" w:color="auto"/>
                                        <w:bottom w:val="none" w:sz="0" w:space="0" w:color="auto"/>
                                        <w:right w:val="none" w:sz="0" w:space="0" w:color="auto"/>
                                      </w:divBdr>
                                    </w:div>
                                    <w:div w:id="870219002">
                                      <w:marLeft w:val="0"/>
                                      <w:marRight w:val="0"/>
                                      <w:marTop w:val="0"/>
                                      <w:marBottom w:val="0"/>
                                      <w:divBdr>
                                        <w:top w:val="none" w:sz="0" w:space="0" w:color="auto"/>
                                        <w:left w:val="none" w:sz="0" w:space="0" w:color="auto"/>
                                        <w:bottom w:val="none" w:sz="0" w:space="0" w:color="auto"/>
                                        <w:right w:val="none" w:sz="0" w:space="0" w:color="auto"/>
                                      </w:divBdr>
                                    </w:div>
                                    <w:div w:id="816454032">
                                      <w:marLeft w:val="0"/>
                                      <w:marRight w:val="0"/>
                                      <w:marTop w:val="0"/>
                                      <w:marBottom w:val="0"/>
                                      <w:divBdr>
                                        <w:top w:val="none" w:sz="0" w:space="0" w:color="auto"/>
                                        <w:left w:val="none" w:sz="0" w:space="0" w:color="auto"/>
                                        <w:bottom w:val="none" w:sz="0" w:space="0" w:color="auto"/>
                                        <w:right w:val="none" w:sz="0" w:space="0" w:color="auto"/>
                                      </w:divBdr>
                                    </w:div>
                                    <w:div w:id="1253735869">
                                      <w:marLeft w:val="0"/>
                                      <w:marRight w:val="0"/>
                                      <w:marTop w:val="0"/>
                                      <w:marBottom w:val="0"/>
                                      <w:divBdr>
                                        <w:top w:val="none" w:sz="0" w:space="0" w:color="auto"/>
                                        <w:left w:val="none" w:sz="0" w:space="0" w:color="auto"/>
                                        <w:bottom w:val="none" w:sz="0" w:space="0" w:color="auto"/>
                                        <w:right w:val="none" w:sz="0" w:space="0" w:color="auto"/>
                                      </w:divBdr>
                                    </w:div>
                                    <w:div w:id="2002660274">
                                      <w:marLeft w:val="0"/>
                                      <w:marRight w:val="0"/>
                                      <w:marTop w:val="0"/>
                                      <w:marBottom w:val="0"/>
                                      <w:divBdr>
                                        <w:top w:val="none" w:sz="0" w:space="0" w:color="auto"/>
                                        <w:left w:val="none" w:sz="0" w:space="0" w:color="auto"/>
                                        <w:bottom w:val="none" w:sz="0" w:space="0" w:color="auto"/>
                                        <w:right w:val="none" w:sz="0" w:space="0" w:color="auto"/>
                                      </w:divBdr>
                                    </w:div>
                                    <w:div w:id="1440641850">
                                      <w:marLeft w:val="0"/>
                                      <w:marRight w:val="0"/>
                                      <w:marTop w:val="0"/>
                                      <w:marBottom w:val="0"/>
                                      <w:divBdr>
                                        <w:top w:val="none" w:sz="0" w:space="0" w:color="auto"/>
                                        <w:left w:val="none" w:sz="0" w:space="0" w:color="auto"/>
                                        <w:bottom w:val="none" w:sz="0" w:space="0" w:color="auto"/>
                                        <w:right w:val="none" w:sz="0" w:space="0" w:color="auto"/>
                                      </w:divBdr>
                                    </w:div>
                                    <w:div w:id="357705718">
                                      <w:marLeft w:val="0"/>
                                      <w:marRight w:val="0"/>
                                      <w:marTop w:val="0"/>
                                      <w:marBottom w:val="0"/>
                                      <w:divBdr>
                                        <w:top w:val="none" w:sz="0" w:space="0" w:color="auto"/>
                                        <w:left w:val="none" w:sz="0" w:space="0" w:color="auto"/>
                                        <w:bottom w:val="none" w:sz="0" w:space="0" w:color="auto"/>
                                        <w:right w:val="none" w:sz="0" w:space="0" w:color="auto"/>
                                      </w:divBdr>
                                    </w:div>
                                    <w:div w:id="332071131">
                                      <w:marLeft w:val="0"/>
                                      <w:marRight w:val="0"/>
                                      <w:marTop w:val="0"/>
                                      <w:marBottom w:val="0"/>
                                      <w:divBdr>
                                        <w:top w:val="none" w:sz="0" w:space="0" w:color="auto"/>
                                        <w:left w:val="none" w:sz="0" w:space="0" w:color="auto"/>
                                        <w:bottom w:val="none" w:sz="0" w:space="0" w:color="auto"/>
                                        <w:right w:val="none" w:sz="0" w:space="0" w:color="auto"/>
                                      </w:divBdr>
                                    </w:div>
                                    <w:div w:id="1067876134">
                                      <w:marLeft w:val="0"/>
                                      <w:marRight w:val="0"/>
                                      <w:marTop w:val="0"/>
                                      <w:marBottom w:val="90"/>
                                      <w:divBdr>
                                        <w:top w:val="none" w:sz="0" w:space="0" w:color="auto"/>
                                        <w:left w:val="none" w:sz="0" w:space="0" w:color="auto"/>
                                        <w:bottom w:val="none" w:sz="0" w:space="0" w:color="auto"/>
                                        <w:right w:val="none" w:sz="0" w:space="0" w:color="auto"/>
                                      </w:divBdr>
                                      <w:divsChild>
                                        <w:div w:id="784734798">
                                          <w:marLeft w:val="0"/>
                                          <w:marRight w:val="0"/>
                                          <w:marTop w:val="0"/>
                                          <w:marBottom w:val="0"/>
                                          <w:divBdr>
                                            <w:top w:val="none" w:sz="0" w:space="0" w:color="auto"/>
                                            <w:left w:val="none" w:sz="0" w:space="0" w:color="auto"/>
                                            <w:bottom w:val="none" w:sz="0" w:space="0" w:color="auto"/>
                                            <w:right w:val="none" w:sz="0" w:space="0" w:color="auto"/>
                                          </w:divBdr>
                                          <w:divsChild>
                                            <w:div w:id="1250433169">
                                              <w:marLeft w:val="0"/>
                                              <w:marRight w:val="0"/>
                                              <w:marTop w:val="0"/>
                                              <w:marBottom w:val="0"/>
                                              <w:divBdr>
                                                <w:top w:val="none" w:sz="0" w:space="0" w:color="auto"/>
                                                <w:left w:val="none" w:sz="0" w:space="0" w:color="auto"/>
                                                <w:bottom w:val="none" w:sz="0" w:space="0" w:color="auto"/>
                                                <w:right w:val="none" w:sz="0" w:space="0" w:color="auto"/>
                                              </w:divBdr>
                                            </w:div>
                                            <w:div w:id="414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0238088">
      <w:bodyDiv w:val="1"/>
      <w:marLeft w:val="0"/>
      <w:marRight w:val="0"/>
      <w:marTop w:val="0"/>
      <w:marBottom w:val="0"/>
      <w:divBdr>
        <w:top w:val="none" w:sz="0" w:space="0" w:color="auto"/>
        <w:left w:val="none" w:sz="0" w:space="0" w:color="auto"/>
        <w:bottom w:val="none" w:sz="0" w:space="0" w:color="auto"/>
        <w:right w:val="none" w:sz="0" w:space="0" w:color="auto"/>
      </w:divBdr>
      <w:divsChild>
        <w:div w:id="1786459412">
          <w:marLeft w:val="0"/>
          <w:marRight w:val="0"/>
          <w:marTop w:val="0"/>
          <w:marBottom w:val="0"/>
          <w:divBdr>
            <w:top w:val="none" w:sz="0" w:space="0" w:color="auto"/>
            <w:left w:val="none" w:sz="0" w:space="0" w:color="auto"/>
            <w:bottom w:val="none" w:sz="0" w:space="0" w:color="auto"/>
            <w:right w:val="none" w:sz="0" w:space="0" w:color="auto"/>
          </w:divBdr>
          <w:divsChild>
            <w:div w:id="1200631470">
              <w:marLeft w:val="0"/>
              <w:marRight w:val="0"/>
              <w:marTop w:val="0"/>
              <w:marBottom w:val="0"/>
              <w:divBdr>
                <w:top w:val="none" w:sz="0" w:space="0" w:color="auto"/>
                <w:left w:val="none" w:sz="0" w:space="0" w:color="auto"/>
                <w:bottom w:val="none" w:sz="0" w:space="0" w:color="auto"/>
                <w:right w:val="none" w:sz="0" w:space="0" w:color="auto"/>
              </w:divBdr>
              <w:divsChild>
                <w:div w:id="1463494771">
                  <w:marLeft w:val="0"/>
                  <w:marRight w:val="0"/>
                  <w:marTop w:val="0"/>
                  <w:marBottom w:val="0"/>
                  <w:divBdr>
                    <w:top w:val="none" w:sz="0" w:space="0" w:color="auto"/>
                    <w:left w:val="none" w:sz="0" w:space="0" w:color="auto"/>
                    <w:bottom w:val="none" w:sz="0" w:space="0" w:color="auto"/>
                    <w:right w:val="none" w:sz="0" w:space="0" w:color="auto"/>
                  </w:divBdr>
                  <w:divsChild>
                    <w:div w:id="1737624826">
                      <w:marLeft w:val="0"/>
                      <w:marRight w:val="0"/>
                      <w:marTop w:val="0"/>
                      <w:marBottom w:val="0"/>
                      <w:divBdr>
                        <w:top w:val="none" w:sz="0" w:space="0" w:color="auto"/>
                        <w:left w:val="none" w:sz="0" w:space="0" w:color="auto"/>
                        <w:bottom w:val="none" w:sz="0" w:space="0" w:color="auto"/>
                        <w:right w:val="none" w:sz="0" w:space="0" w:color="auto"/>
                      </w:divBdr>
                      <w:divsChild>
                        <w:div w:id="853298381">
                          <w:marLeft w:val="0"/>
                          <w:marRight w:val="0"/>
                          <w:marTop w:val="0"/>
                          <w:marBottom w:val="0"/>
                          <w:divBdr>
                            <w:top w:val="none" w:sz="0" w:space="0" w:color="auto"/>
                            <w:left w:val="none" w:sz="0" w:space="0" w:color="auto"/>
                            <w:bottom w:val="none" w:sz="0" w:space="0" w:color="auto"/>
                            <w:right w:val="none" w:sz="0" w:space="0" w:color="auto"/>
                          </w:divBdr>
                          <w:divsChild>
                            <w:div w:id="691611058">
                              <w:marLeft w:val="0"/>
                              <w:marRight w:val="0"/>
                              <w:marTop w:val="0"/>
                              <w:marBottom w:val="0"/>
                              <w:divBdr>
                                <w:top w:val="none" w:sz="0" w:space="0" w:color="auto"/>
                                <w:left w:val="none" w:sz="0" w:space="0" w:color="auto"/>
                                <w:bottom w:val="none" w:sz="0" w:space="0" w:color="auto"/>
                                <w:right w:val="none" w:sz="0" w:space="0" w:color="auto"/>
                              </w:divBdr>
                              <w:divsChild>
                                <w:div w:id="1538465992">
                                  <w:marLeft w:val="0"/>
                                  <w:marRight w:val="0"/>
                                  <w:marTop w:val="0"/>
                                  <w:marBottom w:val="0"/>
                                  <w:divBdr>
                                    <w:top w:val="none" w:sz="0" w:space="0" w:color="auto"/>
                                    <w:left w:val="none" w:sz="0" w:space="0" w:color="auto"/>
                                    <w:bottom w:val="none" w:sz="0" w:space="0" w:color="auto"/>
                                    <w:right w:val="none" w:sz="0" w:space="0" w:color="auto"/>
                                  </w:divBdr>
                                  <w:divsChild>
                                    <w:div w:id="1951662900">
                                      <w:marLeft w:val="0"/>
                                      <w:marRight w:val="0"/>
                                      <w:marTop w:val="0"/>
                                      <w:marBottom w:val="0"/>
                                      <w:divBdr>
                                        <w:top w:val="none" w:sz="0" w:space="0" w:color="auto"/>
                                        <w:left w:val="none" w:sz="0" w:space="0" w:color="auto"/>
                                        <w:bottom w:val="none" w:sz="0" w:space="0" w:color="auto"/>
                                        <w:right w:val="none" w:sz="0" w:space="0" w:color="auto"/>
                                      </w:divBdr>
                                      <w:divsChild>
                                        <w:div w:id="2003580888">
                                          <w:marLeft w:val="0"/>
                                          <w:marRight w:val="0"/>
                                          <w:marTop w:val="0"/>
                                          <w:marBottom w:val="0"/>
                                          <w:divBdr>
                                            <w:top w:val="none" w:sz="0" w:space="0" w:color="auto"/>
                                            <w:left w:val="none" w:sz="0" w:space="0" w:color="auto"/>
                                            <w:bottom w:val="none" w:sz="0" w:space="0" w:color="auto"/>
                                            <w:right w:val="none" w:sz="0" w:space="0" w:color="auto"/>
                                          </w:divBdr>
                                          <w:divsChild>
                                            <w:div w:id="1837845870">
                                              <w:marLeft w:val="0"/>
                                              <w:marRight w:val="0"/>
                                              <w:marTop w:val="0"/>
                                              <w:marBottom w:val="0"/>
                                              <w:divBdr>
                                                <w:top w:val="none" w:sz="0" w:space="0" w:color="auto"/>
                                                <w:left w:val="none" w:sz="0" w:space="0" w:color="auto"/>
                                                <w:bottom w:val="none" w:sz="0" w:space="0" w:color="auto"/>
                                                <w:right w:val="none" w:sz="0" w:space="0" w:color="auto"/>
                                              </w:divBdr>
                                            </w:div>
                                            <w:div w:id="351565557">
                                              <w:marLeft w:val="0"/>
                                              <w:marRight w:val="0"/>
                                              <w:marTop w:val="0"/>
                                              <w:marBottom w:val="0"/>
                                              <w:divBdr>
                                                <w:top w:val="none" w:sz="0" w:space="0" w:color="auto"/>
                                                <w:left w:val="none" w:sz="0" w:space="0" w:color="auto"/>
                                                <w:bottom w:val="none" w:sz="0" w:space="0" w:color="auto"/>
                                                <w:right w:val="none" w:sz="0" w:space="0" w:color="auto"/>
                                              </w:divBdr>
                                            </w:div>
                                            <w:div w:id="1064834107">
                                              <w:marLeft w:val="0"/>
                                              <w:marRight w:val="0"/>
                                              <w:marTop w:val="0"/>
                                              <w:marBottom w:val="0"/>
                                              <w:divBdr>
                                                <w:top w:val="none" w:sz="0" w:space="0" w:color="auto"/>
                                                <w:left w:val="none" w:sz="0" w:space="0" w:color="auto"/>
                                                <w:bottom w:val="none" w:sz="0" w:space="0" w:color="auto"/>
                                                <w:right w:val="none" w:sz="0" w:space="0" w:color="auto"/>
                                              </w:divBdr>
                                            </w:div>
                                            <w:div w:id="843007593">
                                              <w:marLeft w:val="0"/>
                                              <w:marRight w:val="0"/>
                                              <w:marTop w:val="0"/>
                                              <w:marBottom w:val="0"/>
                                              <w:divBdr>
                                                <w:top w:val="none" w:sz="0" w:space="0" w:color="auto"/>
                                                <w:left w:val="none" w:sz="0" w:space="0" w:color="auto"/>
                                                <w:bottom w:val="none" w:sz="0" w:space="0" w:color="auto"/>
                                                <w:right w:val="none" w:sz="0" w:space="0" w:color="auto"/>
                                              </w:divBdr>
                                            </w:div>
                                            <w:div w:id="1129780612">
                                              <w:marLeft w:val="0"/>
                                              <w:marRight w:val="0"/>
                                              <w:marTop w:val="0"/>
                                              <w:marBottom w:val="0"/>
                                              <w:divBdr>
                                                <w:top w:val="none" w:sz="0" w:space="0" w:color="auto"/>
                                                <w:left w:val="none" w:sz="0" w:space="0" w:color="auto"/>
                                                <w:bottom w:val="none" w:sz="0" w:space="0" w:color="auto"/>
                                                <w:right w:val="none" w:sz="0" w:space="0" w:color="auto"/>
                                              </w:divBdr>
                                            </w:div>
                                            <w:div w:id="18427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281761394">
      <w:bodyDiv w:val="1"/>
      <w:marLeft w:val="0"/>
      <w:marRight w:val="0"/>
      <w:marTop w:val="0"/>
      <w:marBottom w:val="0"/>
      <w:divBdr>
        <w:top w:val="none" w:sz="0" w:space="0" w:color="auto"/>
        <w:left w:val="none" w:sz="0" w:space="0" w:color="auto"/>
        <w:bottom w:val="none" w:sz="0" w:space="0" w:color="auto"/>
        <w:right w:val="none" w:sz="0" w:space="0" w:color="auto"/>
      </w:divBdr>
    </w:div>
    <w:div w:id="1301501067">
      <w:bodyDiv w:val="1"/>
      <w:marLeft w:val="0"/>
      <w:marRight w:val="0"/>
      <w:marTop w:val="0"/>
      <w:marBottom w:val="0"/>
      <w:divBdr>
        <w:top w:val="none" w:sz="0" w:space="0" w:color="auto"/>
        <w:left w:val="none" w:sz="0" w:space="0" w:color="auto"/>
        <w:bottom w:val="none" w:sz="0" w:space="0" w:color="auto"/>
        <w:right w:val="none" w:sz="0" w:space="0" w:color="auto"/>
      </w:divBdr>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58528350">
      <w:bodyDiv w:val="1"/>
      <w:marLeft w:val="0"/>
      <w:marRight w:val="0"/>
      <w:marTop w:val="0"/>
      <w:marBottom w:val="0"/>
      <w:divBdr>
        <w:top w:val="none" w:sz="0" w:space="0" w:color="auto"/>
        <w:left w:val="none" w:sz="0" w:space="0" w:color="auto"/>
        <w:bottom w:val="none" w:sz="0" w:space="0" w:color="auto"/>
        <w:right w:val="none" w:sz="0" w:space="0" w:color="auto"/>
      </w:divBdr>
      <w:divsChild>
        <w:div w:id="1744333140">
          <w:marLeft w:val="0"/>
          <w:marRight w:val="0"/>
          <w:marTop w:val="0"/>
          <w:marBottom w:val="0"/>
          <w:divBdr>
            <w:top w:val="none" w:sz="0" w:space="0" w:color="auto"/>
            <w:left w:val="none" w:sz="0" w:space="0" w:color="auto"/>
            <w:bottom w:val="none" w:sz="0" w:space="0" w:color="auto"/>
            <w:right w:val="none" w:sz="0" w:space="0" w:color="auto"/>
          </w:divBdr>
          <w:divsChild>
            <w:div w:id="2059010247">
              <w:marLeft w:val="0"/>
              <w:marRight w:val="0"/>
              <w:marTop w:val="0"/>
              <w:marBottom w:val="0"/>
              <w:divBdr>
                <w:top w:val="none" w:sz="0" w:space="0" w:color="auto"/>
                <w:left w:val="none" w:sz="0" w:space="0" w:color="auto"/>
                <w:bottom w:val="none" w:sz="0" w:space="0" w:color="auto"/>
                <w:right w:val="none" w:sz="0" w:space="0" w:color="auto"/>
              </w:divBdr>
              <w:divsChild>
                <w:div w:id="175196091">
                  <w:marLeft w:val="0"/>
                  <w:marRight w:val="0"/>
                  <w:marTop w:val="0"/>
                  <w:marBottom w:val="0"/>
                  <w:divBdr>
                    <w:top w:val="none" w:sz="0" w:space="0" w:color="auto"/>
                    <w:left w:val="none" w:sz="0" w:space="0" w:color="auto"/>
                    <w:bottom w:val="none" w:sz="0" w:space="0" w:color="auto"/>
                    <w:right w:val="none" w:sz="0" w:space="0" w:color="auto"/>
                  </w:divBdr>
                  <w:divsChild>
                    <w:div w:id="1022171855">
                      <w:marLeft w:val="0"/>
                      <w:marRight w:val="0"/>
                      <w:marTop w:val="0"/>
                      <w:marBottom w:val="0"/>
                      <w:divBdr>
                        <w:top w:val="none" w:sz="0" w:space="0" w:color="auto"/>
                        <w:left w:val="none" w:sz="0" w:space="0" w:color="auto"/>
                        <w:bottom w:val="none" w:sz="0" w:space="0" w:color="auto"/>
                        <w:right w:val="none" w:sz="0" w:space="0" w:color="auto"/>
                      </w:divBdr>
                      <w:divsChild>
                        <w:div w:id="1971403041">
                          <w:marLeft w:val="0"/>
                          <w:marRight w:val="0"/>
                          <w:marTop w:val="0"/>
                          <w:marBottom w:val="0"/>
                          <w:divBdr>
                            <w:top w:val="none" w:sz="0" w:space="0" w:color="auto"/>
                            <w:left w:val="none" w:sz="0" w:space="0" w:color="auto"/>
                            <w:bottom w:val="none" w:sz="0" w:space="0" w:color="auto"/>
                            <w:right w:val="none" w:sz="0" w:space="0" w:color="auto"/>
                          </w:divBdr>
                          <w:divsChild>
                            <w:div w:id="2044986358">
                              <w:marLeft w:val="0"/>
                              <w:marRight w:val="0"/>
                              <w:marTop w:val="0"/>
                              <w:marBottom w:val="0"/>
                              <w:divBdr>
                                <w:top w:val="none" w:sz="0" w:space="0" w:color="auto"/>
                                <w:left w:val="none" w:sz="0" w:space="0" w:color="auto"/>
                                <w:bottom w:val="none" w:sz="0" w:space="0" w:color="auto"/>
                                <w:right w:val="none" w:sz="0" w:space="0" w:color="auto"/>
                              </w:divBdr>
                              <w:divsChild>
                                <w:div w:id="691884508">
                                  <w:marLeft w:val="0"/>
                                  <w:marRight w:val="0"/>
                                  <w:marTop w:val="0"/>
                                  <w:marBottom w:val="0"/>
                                  <w:divBdr>
                                    <w:top w:val="none" w:sz="0" w:space="0" w:color="auto"/>
                                    <w:left w:val="none" w:sz="0" w:space="0" w:color="auto"/>
                                    <w:bottom w:val="none" w:sz="0" w:space="0" w:color="auto"/>
                                    <w:right w:val="none" w:sz="0" w:space="0" w:color="auto"/>
                                  </w:divBdr>
                                  <w:divsChild>
                                    <w:div w:id="1372220441">
                                      <w:marLeft w:val="0"/>
                                      <w:marRight w:val="0"/>
                                      <w:marTop w:val="0"/>
                                      <w:marBottom w:val="0"/>
                                      <w:divBdr>
                                        <w:top w:val="none" w:sz="0" w:space="0" w:color="auto"/>
                                        <w:left w:val="none" w:sz="0" w:space="0" w:color="auto"/>
                                        <w:bottom w:val="none" w:sz="0" w:space="0" w:color="auto"/>
                                        <w:right w:val="none" w:sz="0" w:space="0" w:color="auto"/>
                                      </w:divBdr>
                                      <w:divsChild>
                                        <w:div w:id="554046157">
                                          <w:marLeft w:val="0"/>
                                          <w:marRight w:val="0"/>
                                          <w:marTop w:val="0"/>
                                          <w:marBottom w:val="0"/>
                                          <w:divBdr>
                                            <w:top w:val="none" w:sz="0" w:space="0" w:color="auto"/>
                                            <w:left w:val="none" w:sz="0" w:space="0" w:color="auto"/>
                                            <w:bottom w:val="none" w:sz="0" w:space="0" w:color="auto"/>
                                            <w:right w:val="none" w:sz="0" w:space="0" w:color="auto"/>
                                          </w:divBdr>
                                          <w:divsChild>
                                            <w:div w:id="1049719984">
                                              <w:marLeft w:val="0"/>
                                              <w:marRight w:val="0"/>
                                              <w:marTop w:val="0"/>
                                              <w:marBottom w:val="0"/>
                                              <w:divBdr>
                                                <w:top w:val="none" w:sz="0" w:space="0" w:color="auto"/>
                                                <w:left w:val="none" w:sz="0" w:space="0" w:color="auto"/>
                                                <w:bottom w:val="none" w:sz="0" w:space="0" w:color="auto"/>
                                                <w:right w:val="none" w:sz="0" w:space="0" w:color="auto"/>
                                              </w:divBdr>
                                              <w:divsChild>
                                                <w:div w:id="7098445">
                                                  <w:marLeft w:val="0"/>
                                                  <w:marRight w:val="0"/>
                                                  <w:marTop w:val="0"/>
                                                  <w:marBottom w:val="0"/>
                                                  <w:divBdr>
                                                    <w:top w:val="none" w:sz="0" w:space="0" w:color="auto"/>
                                                    <w:left w:val="none" w:sz="0" w:space="0" w:color="auto"/>
                                                    <w:bottom w:val="none" w:sz="0" w:space="0" w:color="auto"/>
                                                    <w:right w:val="none" w:sz="0" w:space="0" w:color="auto"/>
                                                  </w:divBdr>
                                                  <w:divsChild>
                                                    <w:div w:id="1557624944">
                                                      <w:marLeft w:val="0"/>
                                                      <w:marRight w:val="0"/>
                                                      <w:marTop w:val="0"/>
                                                      <w:marBottom w:val="0"/>
                                                      <w:divBdr>
                                                        <w:top w:val="none" w:sz="0" w:space="0" w:color="auto"/>
                                                        <w:left w:val="none" w:sz="0" w:space="0" w:color="auto"/>
                                                        <w:bottom w:val="none" w:sz="0" w:space="0" w:color="auto"/>
                                                        <w:right w:val="none" w:sz="0" w:space="0" w:color="auto"/>
                                                      </w:divBdr>
                                                      <w:divsChild>
                                                        <w:div w:id="264116959">
                                                          <w:marLeft w:val="0"/>
                                                          <w:marRight w:val="0"/>
                                                          <w:marTop w:val="0"/>
                                                          <w:marBottom w:val="0"/>
                                                          <w:divBdr>
                                                            <w:top w:val="none" w:sz="0" w:space="0" w:color="auto"/>
                                                            <w:left w:val="none" w:sz="0" w:space="0" w:color="auto"/>
                                                            <w:bottom w:val="none" w:sz="0" w:space="0" w:color="auto"/>
                                                            <w:right w:val="none" w:sz="0" w:space="0" w:color="auto"/>
                                                          </w:divBdr>
                                                          <w:divsChild>
                                                            <w:div w:id="215512122">
                                                              <w:marLeft w:val="0"/>
                                                              <w:marRight w:val="0"/>
                                                              <w:marTop w:val="0"/>
                                                              <w:marBottom w:val="0"/>
                                                              <w:divBdr>
                                                                <w:top w:val="none" w:sz="0" w:space="0" w:color="auto"/>
                                                                <w:left w:val="none" w:sz="0" w:space="0" w:color="auto"/>
                                                                <w:bottom w:val="none" w:sz="0" w:space="0" w:color="auto"/>
                                                                <w:right w:val="none" w:sz="0" w:space="0" w:color="auto"/>
                                                              </w:divBdr>
                                                              <w:divsChild>
                                                                <w:div w:id="1876691976">
                                                                  <w:marLeft w:val="0"/>
                                                                  <w:marRight w:val="0"/>
                                                                  <w:marTop w:val="0"/>
                                                                  <w:marBottom w:val="0"/>
                                                                  <w:divBdr>
                                                                    <w:top w:val="none" w:sz="0" w:space="0" w:color="auto"/>
                                                                    <w:left w:val="none" w:sz="0" w:space="0" w:color="auto"/>
                                                                    <w:bottom w:val="none" w:sz="0" w:space="0" w:color="auto"/>
                                                                    <w:right w:val="none" w:sz="0" w:space="0" w:color="auto"/>
                                                                  </w:divBdr>
                                                                  <w:divsChild>
                                                                    <w:div w:id="1185556101">
                                                                      <w:marLeft w:val="0"/>
                                                                      <w:marRight w:val="0"/>
                                                                      <w:marTop w:val="0"/>
                                                                      <w:marBottom w:val="0"/>
                                                                      <w:divBdr>
                                                                        <w:top w:val="none" w:sz="0" w:space="0" w:color="auto"/>
                                                                        <w:left w:val="none" w:sz="0" w:space="0" w:color="auto"/>
                                                                        <w:bottom w:val="none" w:sz="0" w:space="0" w:color="auto"/>
                                                                        <w:right w:val="none" w:sz="0" w:space="0" w:color="auto"/>
                                                                      </w:divBdr>
                                                                      <w:divsChild>
                                                                        <w:div w:id="1470169782">
                                                                          <w:marLeft w:val="0"/>
                                                                          <w:marRight w:val="0"/>
                                                                          <w:marTop w:val="0"/>
                                                                          <w:marBottom w:val="0"/>
                                                                          <w:divBdr>
                                                                            <w:top w:val="none" w:sz="0" w:space="0" w:color="auto"/>
                                                                            <w:left w:val="none" w:sz="0" w:space="0" w:color="auto"/>
                                                                            <w:bottom w:val="none" w:sz="0" w:space="0" w:color="auto"/>
                                                                            <w:right w:val="none" w:sz="0" w:space="0" w:color="auto"/>
                                                                          </w:divBdr>
                                                                        </w:div>
                                                                        <w:div w:id="2116051203">
                                                                          <w:marLeft w:val="0"/>
                                                                          <w:marRight w:val="0"/>
                                                                          <w:marTop w:val="0"/>
                                                                          <w:marBottom w:val="0"/>
                                                                          <w:divBdr>
                                                                            <w:top w:val="none" w:sz="0" w:space="0" w:color="auto"/>
                                                                            <w:left w:val="none" w:sz="0" w:space="0" w:color="auto"/>
                                                                            <w:bottom w:val="none" w:sz="0" w:space="0" w:color="auto"/>
                                                                            <w:right w:val="none" w:sz="0" w:space="0" w:color="auto"/>
                                                                          </w:divBdr>
                                                                        </w:div>
                                                                        <w:div w:id="1684283978">
                                                                          <w:marLeft w:val="0"/>
                                                                          <w:marRight w:val="0"/>
                                                                          <w:marTop w:val="0"/>
                                                                          <w:marBottom w:val="0"/>
                                                                          <w:divBdr>
                                                                            <w:top w:val="none" w:sz="0" w:space="0" w:color="auto"/>
                                                                            <w:left w:val="none" w:sz="0" w:space="0" w:color="auto"/>
                                                                            <w:bottom w:val="none" w:sz="0" w:space="0" w:color="auto"/>
                                                                            <w:right w:val="none" w:sz="0" w:space="0" w:color="auto"/>
                                                                          </w:divBdr>
                                                                        </w:div>
                                                                        <w:div w:id="1902785874">
                                                                          <w:marLeft w:val="0"/>
                                                                          <w:marRight w:val="0"/>
                                                                          <w:marTop w:val="0"/>
                                                                          <w:marBottom w:val="0"/>
                                                                          <w:divBdr>
                                                                            <w:top w:val="none" w:sz="0" w:space="0" w:color="auto"/>
                                                                            <w:left w:val="none" w:sz="0" w:space="0" w:color="auto"/>
                                                                            <w:bottom w:val="none" w:sz="0" w:space="0" w:color="auto"/>
                                                                            <w:right w:val="none" w:sz="0" w:space="0" w:color="auto"/>
                                                                          </w:divBdr>
                                                                        </w:div>
                                                                        <w:div w:id="777143910">
                                                                          <w:marLeft w:val="0"/>
                                                                          <w:marRight w:val="0"/>
                                                                          <w:marTop w:val="0"/>
                                                                          <w:marBottom w:val="0"/>
                                                                          <w:divBdr>
                                                                            <w:top w:val="none" w:sz="0" w:space="0" w:color="auto"/>
                                                                            <w:left w:val="none" w:sz="0" w:space="0" w:color="auto"/>
                                                                            <w:bottom w:val="none" w:sz="0" w:space="0" w:color="auto"/>
                                                                            <w:right w:val="none" w:sz="0" w:space="0" w:color="auto"/>
                                                                          </w:divBdr>
                                                                        </w:div>
                                                                        <w:div w:id="1388605380">
                                                                          <w:marLeft w:val="0"/>
                                                                          <w:marRight w:val="0"/>
                                                                          <w:marTop w:val="0"/>
                                                                          <w:marBottom w:val="0"/>
                                                                          <w:divBdr>
                                                                            <w:top w:val="none" w:sz="0" w:space="0" w:color="auto"/>
                                                                            <w:left w:val="none" w:sz="0" w:space="0" w:color="auto"/>
                                                                            <w:bottom w:val="none" w:sz="0" w:space="0" w:color="auto"/>
                                                                            <w:right w:val="none" w:sz="0" w:space="0" w:color="auto"/>
                                                                          </w:divBdr>
                                                                        </w:div>
                                                                        <w:div w:id="1432509438">
                                                                          <w:marLeft w:val="0"/>
                                                                          <w:marRight w:val="0"/>
                                                                          <w:marTop w:val="0"/>
                                                                          <w:marBottom w:val="0"/>
                                                                          <w:divBdr>
                                                                            <w:top w:val="none" w:sz="0" w:space="0" w:color="auto"/>
                                                                            <w:left w:val="none" w:sz="0" w:space="0" w:color="auto"/>
                                                                            <w:bottom w:val="none" w:sz="0" w:space="0" w:color="auto"/>
                                                                            <w:right w:val="none" w:sz="0" w:space="0" w:color="auto"/>
                                                                          </w:divBdr>
                                                                        </w:div>
                                                                        <w:div w:id="1391685250">
                                                                          <w:marLeft w:val="0"/>
                                                                          <w:marRight w:val="0"/>
                                                                          <w:marTop w:val="0"/>
                                                                          <w:marBottom w:val="0"/>
                                                                          <w:divBdr>
                                                                            <w:top w:val="none" w:sz="0" w:space="0" w:color="auto"/>
                                                                            <w:left w:val="none" w:sz="0" w:space="0" w:color="auto"/>
                                                                            <w:bottom w:val="none" w:sz="0" w:space="0" w:color="auto"/>
                                                                            <w:right w:val="none" w:sz="0" w:space="0" w:color="auto"/>
                                                                          </w:divBdr>
                                                                        </w:div>
                                                                        <w:div w:id="631059164">
                                                                          <w:marLeft w:val="0"/>
                                                                          <w:marRight w:val="0"/>
                                                                          <w:marTop w:val="0"/>
                                                                          <w:marBottom w:val="0"/>
                                                                          <w:divBdr>
                                                                            <w:top w:val="none" w:sz="0" w:space="0" w:color="auto"/>
                                                                            <w:left w:val="none" w:sz="0" w:space="0" w:color="auto"/>
                                                                            <w:bottom w:val="none" w:sz="0" w:space="0" w:color="auto"/>
                                                                            <w:right w:val="none" w:sz="0" w:space="0" w:color="auto"/>
                                                                          </w:divBdr>
                                                                        </w:div>
                                                                      </w:divsChild>
                                                                    </w:div>
                                                                    <w:div w:id="110330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0163">
      <w:bodyDiv w:val="1"/>
      <w:marLeft w:val="0"/>
      <w:marRight w:val="0"/>
      <w:marTop w:val="0"/>
      <w:marBottom w:val="0"/>
      <w:divBdr>
        <w:top w:val="none" w:sz="0" w:space="0" w:color="auto"/>
        <w:left w:val="none" w:sz="0" w:space="0" w:color="auto"/>
        <w:bottom w:val="none" w:sz="0" w:space="0" w:color="auto"/>
        <w:right w:val="none" w:sz="0" w:space="0" w:color="auto"/>
      </w:divBdr>
      <w:divsChild>
        <w:div w:id="53746080">
          <w:marLeft w:val="0"/>
          <w:marRight w:val="0"/>
          <w:marTop w:val="0"/>
          <w:marBottom w:val="0"/>
          <w:divBdr>
            <w:top w:val="none" w:sz="0" w:space="0" w:color="auto"/>
            <w:left w:val="none" w:sz="0" w:space="0" w:color="auto"/>
            <w:bottom w:val="none" w:sz="0" w:space="0" w:color="auto"/>
            <w:right w:val="none" w:sz="0" w:space="0" w:color="auto"/>
          </w:divBdr>
        </w:div>
        <w:div w:id="516968133">
          <w:marLeft w:val="0"/>
          <w:marRight w:val="0"/>
          <w:marTop w:val="0"/>
          <w:marBottom w:val="0"/>
          <w:divBdr>
            <w:top w:val="none" w:sz="0" w:space="0" w:color="auto"/>
            <w:left w:val="none" w:sz="0" w:space="0" w:color="auto"/>
            <w:bottom w:val="none" w:sz="0" w:space="0" w:color="auto"/>
            <w:right w:val="none" w:sz="0" w:space="0" w:color="auto"/>
          </w:divBdr>
        </w:div>
        <w:div w:id="468673675">
          <w:marLeft w:val="0"/>
          <w:marRight w:val="0"/>
          <w:marTop w:val="0"/>
          <w:marBottom w:val="0"/>
          <w:divBdr>
            <w:top w:val="none" w:sz="0" w:space="0" w:color="auto"/>
            <w:left w:val="none" w:sz="0" w:space="0" w:color="auto"/>
            <w:bottom w:val="none" w:sz="0" w:space="0" w:color="auto"/>
            <w:right w:val="none" w:sz="0" w:space="0" w:color="auto"/>
          </w:divBdr>
          <w:divsChild>
            <w:div w:id="687634100">
              <w:marLeft w:val="0"/>
              <w:marRight w:val="0"/>
              <w:marTop w:val="0"/>
              <w:marBottom w:val="0"/>
              <w:divBdr>
                <w:top w:val="none" w:sz="0" w:space="0" w:color="auto"/>
                <w:left w:val="none" w:sz="0" w:space="0" w:color="auto"/>
                <w:bottom w:val="none" w:sz="0" w:space="0" w:color="auto"/>
                <w:right w:val="none" w:sz="0" w:space="0" w:color="auto"/>
              </w:divBdr>
              <w:divsChild>
                <w:div w:id="139468873">
                  <w:marLeft w:val="0"/>
                  <w:marRight w:val="0"/>
                  <w:marTop w:val="0"/>
                  <w:marBottom w:val="0"/>
                  <w:divBdr>
                    <w:top w:val="none" w:sz="0" w:space="0" w:color="auto"/>
                    <w:left w:val="none" w:sz="0" w:space="0" w:color="auto"/>
                    <w:bottom w:val="none" w:sz="0" w:space="0" w:color="auto"/>
                    <w:right w:val="none" w:sz="0" w:space="0" w:color="auto"/>
                  </w:divBdr>
                </w:div>
                <w:div w:id="510027812">
                  <w:marLeft w:val="0"/>
                  <w:marRight w:val="0"/>
                  <w:marTop w:val="0"/>
                  <w:marBottom w:val="0"/>
                  <w:divBdr>
                    <w:top w:val="none" w:sz="0" w:space="0" w:color="auto"/>
                    <w:left w:val="none" w:sz="0" w:space="0" w:color="auto"/>
                    <w:bottom w:val="none" w:sz="0" w:space="0" w:color="auto"/>
                    <w:right w:val="none" w:sz="0" w:space="0" w:color="auto"/>
                  </w:divBdr>
                </w:div>
                <w:div w:id="1414551065">
                  <w:marLeft w:val="0"/>
                  <w:marRight w:val="0"/>
                  <w:marTop w:val="0"/>
                  <w:marBottom w:val="0"/>
                  <w:divBdr>
                    <w:top w:val="none" w:sz="0" w:space="0" w:color="auto"/>
                    <w:left w:val="none" w:sz="0" w:space="0" w:color="auto"/>
                    <w:bottom w:val="none" w:sz="0" w:space="0" w:color="auto"/>
                    <w:right w:val="none" w:sz="0" w:space="0" w:color="auto"/>
                  </w:divBdr>
                </w:div>
                <w:div w:id="646010750">
                  <w:marLeft w:val="0"/>
                  <w:marRight w:val="0"/>
                  <w:marTop w:val="0"/>
                  <w:marBottom w:val="0"/>
                  <w:divBdr>
                    <w:top w:val="none" w:sz="0" w:space="0" w:color="auto"/>
                    <w:left w:val="none" w:sz="0" w:space="0" w:color="auto"/>
                    <w:bottom w:val="none" w:sz="0" w:space="0" w:color="auto"/>
                    <w:right w:val="none" w:sz="0" w:space="0" w:color="auto"/>
                  </w:divBdr>
                </w:div>
                <w:div w:id="415981679">
                  <w:marLeft w:val="0"/>
                  <w:marRight w:val="0"/>
                  <w:marTop w:val="0"/>
                  <w:marBottom w:val="0"/>
                  <w:divBdr>
                    <w:top w:val="none" w:sz="0" w:space="0" w:color="auto"/>
                    <w:left w:val="none" w:sz="0" w:space="0" w:color="auto"/>
                    <w:bottom w:val="none" w:sz="0" w:space="0" w:color="auto"/>
                    <w:right w:val="none" w:sz="0" w:space="0" w:color="auto"/>
                  </w:divBdr>
                </w:div>
              </w:divsChild>
            </w:div>
            <w:div w:id="667903492">
              <w:marLeft w:val="0"/>
              <w:marRight w:val="0"/>
              <w:marTop w:val="0"/>
              <w:marBottom w:val="0"/>
              <w:divBdr>
                <w:top w:val="none" w:sz="0" w:space="0" w:color="auto"/>
                <w:left w:val="none" w:sz="0" w:space="0" w:color="auto"/>
                <w:bottom w:val="none" w:sz="0" w:space="0" w:color="auto"/>
                <w:right w:val="none" w:sz="0" w:space="0" w:color="auto"/>
              </w:divBdr>
              <w:divsChild>
                <w:div w:id="2068068013">
                  <w:marLeft w:val="0"/>
                  <w:marRight w:val="0"/>
                  <w:marTop w:val="0"/>
                  <w:marBottom w:val="0"/>
                  <w:divBdr>
                    <w:top w:val="none" w:sz="0" w:space="0" w:color="auto"/>
                    <w:left w:val="none" w:sz="0" w:space="0" w:color="auto"/>
                    <w:bottom w:val="none" w:sz="0" w:space="0" w:color="auto"/>
                    <w:right w:val="none" w:sz="0" w:space="0" w:color="auto"/>
                  </w:divBdr>
                </w:div>
                <w:div w:id="406613010">
                  <w:marLeft w:val="0"/>
                  <w:marRight w:val="0"/>
                  <w:marTop w:val="0"/>
                  <w:marBottom w:val="0"/>
                  <w:divBdr>
                    <w:top w:val="none" w:sz="0" w:space="0" w:color="auto"/>
                    <w:left w:val="none" w:sz="0" w:space="0" w:color="auto"/>
                    <w:bottom w:val="none" w:sz="0" w:space="0" w:color="auto"/>
                    <w:right w:val="none" w:sz="0" w:space="0" w:color="auto"/>
                  </w:divBdr>
                </w:div>
                <w:div w:id="591856658">
                  <w:marLeft w:val="0"/>
                  <w:marRight w:val="0"/>
                  <w:marTop w:val="0"/>
                  <w:marBottom w:val="0"/>
                  <w:divBdr>
                    <w:top w:val="none" w:sz="0" w:space="0" w:color="auto"/>
                    <w:left w:val="none" w:sz="0" w:space="0" w:color="auto"/>
                    <w:bottom w:val="none" w:sz="0" w:space="0" w:color="auto"/>
                    <w:right w:val="none" w:sz="0" w:space="0" w:color="auto"/>
                  </w:divBdr>
                </w:div>
              </w:divsChild>
            </w:div>
            <w:div w:id="15036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494028593">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09758939">
      <w:bodyDiv w:val="1"/>
      <w:marLeft w:val="0"/>
      <w:marRight w:val="0"/>
      <w:marTop w:val="0"/>
      <w:marBottom w:val="0"/>
      <w:divBdr>
        <w:top w:val="none" w:sz="0" w:space="0" w:color="auto"/>
        <w:left w:val="none" w:sz="0" w:space="0" w:color="auto"/>
        <w:bottom w:val="none" w:sz="0" w:space="0" w:color="auto"/>
        <w:right w:val="none" w:sz="0" w:space="0" w:color="auto"/>
      </w:divBdr>
      <w:divsChild>
        <w:div w:id="1999379640">
          <w:marLeft w:val="0"/>
          <w:marRight w:val="0"/>
          <w:marTop w:val="0"/>
          <w:marBottom w:val="0"/>
          <w:divBdr>
            <w:top w:val="none" w:sz="0" w:space="0" w:color="auto"/>
            <w:left w:val="none" w:sz="0" w:space="0" w:color="auto"/>
            <w:bottom w:val="none" w:sz="0" w:space="0" w:color="auto"/>
            <w:right w:val="none" w:sz="0" w:space="0" w:color="auto"/>
          </w:divBdr>
          <w:divsChild>
            <w:div w:id="121194513">
              <w:marLeft w:val="0"/>
              <w:marRight w:val="0"/>
              <w:marTop w:val="0"/>
              <w:marBottom w:val="0"/>
              <w:divBdr>
                <w:top w:val="none" w:sz="0" w:space="0" w:color="auto"/>
                <w:left w:val="none" w:sz="0" w:space="0" w:color="auto"/>
                <w:bottom w:val="none" w:sz="0" w:space="0" w:color="auto"/>
                <w:right w:val="none" w:sz="0" w:space="0" w:color="auto"/>
              </w:divBdr>
            </w:div>
            <w:div w:id="1708749238">
              <w:marLeft w:val="0"/>
              <w:marRight w:val="0"/>
              <w:marTop w:val="0"/>
              <w:marBottom w:val="0"/>
              <w:divBdr>
                <w:top w:val="none" w:sz="0" w:space="0" w:color="auto"/>
                <w:left w:val="none" w:sz="0" w:space="0" w:color="auto"/>
                <w:bottom w:val="none" w:sz="0" w:space="0" w:color="auto"/>
                <w:right w:val="none" w:sz="0" w:space="0" w:color="auto"/>
              </w:divBdr>
              <w:divsChild>
                <w:div w:id="1879658321">
                  <w:marLeft w:val="0"/>
                  <w:marRight w:val="0"/>
                  <w:marTop w:val="0"/>
                  <w:marBottom w:val="0"/>
                  <w:divBdr>
                    <w:top w:val="none" w:sz="0" w:space="0" w:color="auto"/>
                    <w:left w:val="none" w:sz="0" w:space="0" w:color="auto"/>
                    <w:bottom w:val="none" w:sz="0" w:space="0" w:color="auto"/>
                    <w:right w:val="none" w:sz="0" w:space="0" w:color="auto"/>
                  </w:divBdr>
                  <w:divsChild>
                    <w:div w:id="1593273061">
                      <w:marLeft w:val="0"/>
                      <w:marRight w:val="0"/>
                      <w:marTop w:val="0"/>
                      <w:marBottom w:val="0"/>
                      <w:divBdr>
                        <w:top w:val="none" w:sz="0" w:space="0" w:color="auto"/>
                        <w:left w:val="none" w:sz="0" w:space="0" w:color="auto"/>
                        <w:bottom w:val="none" w:sz="0" w:space="0" w:color="auto"/>
                        <w:right w:val="none" w:sz="0" w:space="0" w:color="auto"/>
                      </w:divBdr>
                      <w:divsChild>
                        <w:div w:id="1491210374">
                          <w:marLeft w:val="0"/>
                          <w:marRight w:val="0"/>
                          <w:marTop w:val="0"/>
                          <w:marBottom w:val="0"/>
                          <w:divBdr>
                            <w:top w:val="none" w:sz="0" w:space="0" w:color="auto"/>
                            <w:left w:val="none" w:sz="0" w:space="0" w:color="auto"/>
                            <w:bottom w:val="none" w:sz="0" w:space="0" w:color="auto"/>
                            <w:right w:val="none" w:sz="0" w:space="0" w:color="auto"/>
                          </w:divBdr>
                          <w:divsChild>
                            <w:div w:id="1264993658">
                              <w:marLeft w:val="0"/>
                              <w:marRight w:val="0"/>
                              <w:marTop w:val="0"/>
                              <w:marBottom w:val="0"/>
                              <w:divBdr>
                                <w:top w:val="none" w:sz="0" w:space="0" w:color="auto"/>
                                <w:left w:val="none" w:sz="0" w:space="0" w:color="auto"/>
                                <w:bottom w:val="none" w:sz="0" w:space="0" w:color="auto"/>
                                <w:right w:val="none" w:sz="0" w:space="0" w:color="auto"/>
                              </w:divBdr>
                            </w:div>
                            <w:div w:id="1818381376">
                              <w:marLeft w:val="0"/>
                              <w:marRight w:val="0"/>
                              <w:marTop w:val="0"/>
                              <w:marBottom w:val="0"/>
                              <w:divBdr>
                                <w:top w:val="none" w:sz="0" w:space="0" w:color="auto"/>
                                <w:left w:val="none" w:sz="0" w:space="0" w:color="auto"/>
                                <w:bottom w:val="none" w:sz="0" w:space="0" w:color="auto"/>
                                <w:right w:val="none" w:sz="0" w:space="0" w:color="auto"/>
                              </w:divBdr>
                            </w:div>
                            <w:div w:id="1405027661">
                              <w:marLeft w:val="0"/>
                              <w:marRight w:val="0"/>
                              <w:marTop w:val="0"/>
                              <w:marBottom w:val="0"/>
                              <w:divBdr>
                                <w:top w:val="none" w:sz="0" w:space="0" w:color="auto"/>
                                <w:left w:val="none" w:sz="0" w:space="0" w:color="auto"/>
                                <w:bottom w:val="none" w:sz="0" w:space="0" w:color="auto"/>
                                <w:right w:val="none" w:sz="0" w:space="0" w:color="auto"/>
                              </w:divBdr>
                            </w:div>
                            <w:div w:id="1633751884">
                              <w:marLeft w:val="0"/>
                              <w:marRight w:val="0"/>
                              <w:marTop w:val="0"/>
                              <w:marBottom w:val="0"/>
                              <w:divBdr>
                                <w:top w:val="none" w:sz="0" w:space="0" w:color="auto"/>
                                <w:left w:val="none" w:sz="0" w:space="0" w:color="auto"/>
                                <w:bottom w:val="none" w:sz="0" w:space="0" w:color="auto"/>
                                <w:right w:val="none" w:sz="0" w:space="0" w:color="auto"/>
                              </w:divBdr>
                            </w:div>
                            <w:div w:id="13826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90084">
              <w:marLeft w:val="0"/>
              <w:marRight w:val="0"/>
              <w:marTop w:val="0"/>
              <w:marBottom w:val="0"/>
              <w:divBdr>
                <w:top w:val="none" w:sz="0" w:space="0" w:color="auto"/>
                <w:left w:val="none" w:sz="0" w:space="0" w:color="auto"/>
                <w:bottom w:val="none" w:sz="0" w:space="0" w:color="auto"/>
                <w:right w:val="none" w:sz="0" w:space="0" w:color="auto"/>
              </w:divBdr>
              <w:divsChild>
                <w:div w:id="782380055">
                  <w:marLeft w:val="0"/>
                  <w:marRight w:val="0"/>
                  <w:marTop w:val="0"/>
                  <w:marBottom w:val="0"/>
                  <w:divBdr>
                    <w:top w:val="none" w:sz="0" w:space="0" w:color="auto"/>
                    <w:left w:val="none" w:sz="0" w:space="0" w:color="auto"/>
                    <w:bottom w:val="none" w:sz="0" w:space="0" w:color="auto"/>
                    <w:right w:val="none" w:sz="0" w:space="0" w:color="auto"/>
                  </w:divBdr>
                  <w:divsChild>
                    <w:div w:id="1406414435">
                      <w:marLeft w:val="0"/>
                      <w:marRight w:val="0"/>
                      <w:marTop w:val="0"/>
                      <w:marBottom w:val="0"/>
                      <w:divBdr>
                        <w:top w:val="none" w:sz="0" w:space="0" w:color="auto"/>
                        <w:left w:val="none" w:sz="0" w:space="0" w:color="auto"/>
                        <w:bottom w:val="none" w:sz="0" w:space="0" w:color="auto"/>
                        <w:right w:val="none" w:sz="0" w:space="0" w:color="auto"/>
                      </w:divBdr>
                      <w:divsChild>
                        <w:div w:id="1829245155">
                          <w:marLeft w:val="0"/>
                          <w:marRight w:val="0"/>
                          <w:marTop w:val="0"/>
                          <w:marBottom w:val="0"/>
                          <w:divBdr>
                            <w:top w:val="none" w:sz="0" w:space="0" w:color="auto"/>
                            <w:left w:val="none" w:sz="0" w:space="0" w:color="auto"/>
                            <w:bottom w:val="none" w:sz="0" w:space="0" w:color="auto"/>
                            <w:right w:val="none" w:sz="0" w:space="0" w:color="auto"/>
                          </w:divBdr>
                          <w:divsChild>
                            <w:div w:id="1702823145">
                              <w:marLeft w:val="0"/>
                              <w:marRight w:val="0"/>
                              <w:marTop w:val="0"/>
                              <w:marBottom w:val="0"/>
                              <w:divBdr>
                                <w:top w:val="none" w:sz="0" w:space="0" w:color="auto"/>
                                <w:left w:val="none" w:sz="0" w:space="0" w:color="auto"/>
                                <w:bottom w:val="none" w:sz="0" w:space="0" w:color="auto"/>
                                <w:right w:val="none" w:sz="0" w:space="0" w:color="auto"/>
                              </w:divBdr>
                              <w:divsChild>
                                <w:div w:id="134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599291514">
      <w:bodyDiv w:val="1"/>
      <w:marLeft w:val="0"/>
      <w:marRight w:val="0"/>
      <w:marTop w:val="0"/>
      <w:marBottom w:val="0"/>
      <w:divBdr>
        <w:top w:val="none" w:sz="0" w:space="0" w:color="auto"/>
        <w:left w:val="none" w:sz="0" w:space="0" w:color="auto"/>
        <w:bottom w:val="none" w:sz="0" w:space="0" w:color="auto"/>
        <w:right w:val="none" w:sz="0" w:space="0" w:color="auto"/>
      </w:divBdr>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7665">
      <w:bodyDiv w:val="1"/>
      <w:marLeft w:val="0"/>
      <w:marRight w:val="0"/>
      <w:marTop w:val="0"/>
      <w:marBottom w:val="0"/>
      <w:divBdr>
        <w:top w:val="none" w:sz="0" w:space="0" w:color="auto"/>
        <w:left w:val="none" w:sz="0" w:space="0" w:color="auto"/>
        <w:bottom w:val="none" w:sz="0" w:space="0" w:color="auto"/>
        <w:right w:val="none" w:sz="0" w:space="0" w:color="auto"/>
      </w:divBdr>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158587">
      <w:bodyDiv w:val="1"/>
      <w:marLeft w:val="0"/>
      <w:marRight w:val="0"/>
      <w:marTop w:val="0"/>
      <w:marBottom w:val="0"/>
      <w:divBdr>
        <w:top w:val="none" w:sz="0" w:space="0" w:color="auto"/>
        <w:left w:val="none" w:sz="0" w:space="0" w:color="auto"/>
        <w:bottom w:val="none" w:sz="0" w:space="0" w:color="auto"/>
        <w:right w:val="none" w:sz="0" w:space="0" w:color="auto"/>
      </w:divBdr>
      <w:divsChild>
        <w:div w:id="96870765">
          <w:marLeft w:val="0"/>
          <w:marRight w:val="0"/>
          <w:marTop w:val="0"/>
          <w:marBottom w:val="0"/>
          <w:divBdr>
            <w:top w:val="none" w:sz="0" w:space="0" w:color="auto"/>
            <w:left w:val="none" w:sz="0" w:space="0" w:color="auto"/>
            <w:bottom w:val="none" w:sz="0" w:space="0" w:color="auto"/>
            <w:right w:val="none" w:sz="0" w:space="0" w:color="auto"/>
          </w:divBdr>
          <w:divsChild>
            <w:div w:id="1182813360">
              <w:marLeft w:val="0"/>
              <w:marRight w:val="0"/>
              <w:marTop w:val="0"/>
              <w:marBottom w:val="0"/>
              <w:divBdr>
                <w:top w:val="none" w:sz="0" w:space="0" w:color="auto"/>
                <w:left w:val="none" w:sz="0" w:space="0" w:color="auto"/>
                <w:bottom w:val="none" w:sz="0" w:space="0" w:color="auto"/>
                <w:right w:val="none" w:sz="0" w:space="0" w:color="auto"/>
              </w:divBdr>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1749838798">
                  <w:marLeft w:val="0"/>
                  <w:marRight w:val="0"/>
                  <w:marTop w:val="0"/>
                  <w:marBottom w:val="0"/>
                  <w:divBdr>
                    <w:top w:val="none" w:sz="0" w:space="0" w:color="auto"/>
                    <w:left w:val="none" w:sz="0" w:space="0" w:color="auto"/>
                    <w:bottom w:val="none" w:sz="0" w:space="0" w:color="auto"/>
                    <w:right w:val="none" w:sz="0" w:space="0" w:color="auto"/>
                  </w:divBdr>
                  <w:divsChild>
                    <w:div w:id="1516262225">
                      <w:marLeft w:val="0"/>
                      <w:marRight w:val="0"/>
                      <w:marTop w:val="0"/>
                      <w:marBottom w:val="0"/>
                      <w:divBdr>
                        <w:top w:val="none" w:sz="0" w:space="0" w:color="auto"/>
                        <w:left w:val="none" w:sz="0" w:space="0" w:color="auto"/>
                        <w:bottom w:val="none" w:sz="0" w:space="0" w:color="auto"/>
                        <w:right w:val="none" w:sz="0" w:space="0" w:color="auto"/>
                      </w:divBdr>
                      <w:divsChild>
                        <w:div w:id="334649775">
                          <w:marLeft w:val="0"/>
                          <w:marRight w:val="0"/>
                          <w:marTop w:val="0"/>
                          <w:marBottom w:val="0"/>
                          <w:divBdr>
                            <w:top w:val="none" w:sz="0" w:space="0" w:color="auto"/>
                            <w:left w:val="none" w:sz="0" w:space="0" w:color="auto"/>
                            <w:bottom w:val="none" w:sz="0" w:space="0" w:color="auto"/>
                            <w:right w:val="none" w:sz="0" w:space="0" w:color="auto"/>
                          </w:divBdr>
                        </w:div>
                        <w:div w:id="1211261150">
                          <w:marLeft w:val="0"/>
                          <w:marRight w:val="0"/>
                          <w:marTop w:val="0"/>
                          <w:marBottom w:val="0"/>
                          <w:divBdr>
                            <w:top w:val="none" w:sz="0" w:space="0" w:color="auto"/>
                            <w:left w:val="none" w:sz="0" w:space="0" w:color="auto"/>
                            <w:bottom w:val="none" w:sz="0" w:space="0" w:color="auto"/>
                            <w:right w:val="none" w:sz="0" w:space="0" w:color="auto"/>
                          </w:divBdr>
                          <w:divsChild>
                            <w:div w:id="1036851588">
                              <w:marLeft w:val="0"/>
                              <w:marRight w:val="0"/>
                              <w:marTop w:val="0"/>
                              <w:marBottom w:val="240"/>
                              <w:divBdr>
                                <w:top w:val="none" w:sz="0" w:space="0" w:color="auto"/>
                                <w:left w:val="none" w:sz="0" w:space="0" w:color="auto"/>
                                <w:bottom w:val="none" w:sz="0" w:space="0" w:color="auto"/>
                                <w:right w:val="none" w:sz="0" w:space="0" w:color="auto"/>
                              </w:divBdr>
                            </w:div>
                            <w:div w:id="1718973025">
                              <w:marLeft w:val="0"/>
                              <w:marRight w:val="0"/>
                              <w:marTop w:val="0"/>
                              <w:marBottom w:val="240"/>
                              <w:divBdr>
                                <w:top w:val="none" w:sz="0" w:space="0" w:color="auto"/>
                                <w:left w:val="none" w:sz="0" w:space="0" w:color="auto"/>
                                <w:bottom w:val="none" w:sz="0" w:space="0" w:color="auto"/>
                                <w:right w:val="none" w:sz="0" w:space="0" w:color="auto"/>
                              </w:divBdr>
                            </w:div>
                            <w:div w:id="636958542">
                              <w:marLeft w:val="0"/>
                              <w:marRight w:val="0"/>
                              <w:marTop w:val="0"/>
                              <w:marBottom w:val="240"/>
                              <w:divBdr>
                                <w:top w:val="none" w:sz="0" w:space="0" w:color="auto"/>
                                <w:left w:val="none" w:sz="0" w:space="0" w:color="auto"/>
                                <w:bottom w:val="none" w:sz="0" w:space="0" w:color="auto"/>
                                <w:right w:val="none" w:sz="0" w:space="0" w:color="auto"/>
                              </w:divBdr>
                            </w:div>
                            <w:div w:id="1230650801">
                              <w:marLeft w:val="0"/>
                              <w:marRight w:val="0"/>
                              <w:marTop w:val="0"/>
                              <w:marBottom w:val="240"/>
                              <w:divBdr>
                                <w:top w:val="none" w:sz="0" w:space="0" w:color="auto"/>
                                <w:left w:val="none" w:sz="0" w:space="0" w:color="auto"/>
                                <w:bottom w:val="none" w:sz="0" w:space="0" w:color="auto"/>
                                <w:right w:val="none" w:sz="0" w:space="0" w:color="auto"/>
                              </w:divBdr>
                            </w:div>
                            <w:div w:id="107053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691025994">
      <w:bodyDiv w:val="1"/>
      <w:marLeft w:val="0"/>
      <w:marRight w:val="0"/>
      <w:marTop w:val="0"/>
      <w:marBottom w:val="0"/>
      <w:divBdr>
        <w:top w:val="none" w:sz="0" w:space="0" w:color="auto"/>
        <w:left w:val="none" w:sz="0" w:space="0" w:color="auto"/>
        <w:bottom w:val="none" w:sz="0" w:space="0" w:color="auto"/>
        <w:right w:val="none" w:sz="0" w:space="0" w:color="auto"/>
      </w:divBdr>
      <w:divsChild>
        <w:div w:id="1919901008">
          <w:marLeft w:val="0"/>
          <w:marRight w:val="0"/>
          <w:marTop w:val="0"/>
          <w:marBottom w:val="0"/>
          <w:divBdr>
            <w:top w:val="none" w:sz="0" w:space="0" w:color="auto"/>
            <w:left w:val="none" w:sz="0" w:space="0" w:color="auto"/>
            <w:bottom w:val="none" w:sz="0" w:space="0" w:color="auto"/>
            <w:right w:val="none" w:sz="0" w:space="0" w:color="auto"/>
          </w:divBdr>
          <w:divsChild>
            <w:div w:id="1952977737">
              <w:marLeft w:val="0"/>
              <w:marRight w:val="0"/>
              <w:marTop w:val="0"/>
              <w:marBottom w:val="0"/>
              <w:divBdr>
                <w:top w:val="none" w:sz="0" w:space="0" w:color="auto"/>
                <w:left w:val="none" w:sz="0" w:space="0" w:color="auto"/>
                <w:bottom w:val="none" w:sz="0" w:space="0" w:color="auto"/>
                <w:right w:val="none" w:sz="0" w:space="0" w:color="auto"/>
              </w:divBdr>
              <w:divsChild>
                <w:div w:id="361983764">
                  <w:marLeft w:val="0"/>
                  <w:marRight w:val="0"/>
                  <w:marTop w:val="0"/>
                  <w:marBottom w:val="0"/>
                  <w:divBdr>
                    <w:top w:val="none" w:sz="0" w:space="0" w:color="auto"/>
                    <w:left w:val="none" w:sz="0" w:space="0" w:color="auto"/>
                    <w:bottom w:val="none" w:sz="0" w:space="0" w:color="auto"/>
                    <w:right w:val="none" w:sz="0" w:space="0" w:color="auto"/>
                  </w:divBdr>
                  <w:divsChild>
                    <w:div w:id="750545441">
                      <w:marLeft w:val="0"/>
                      <w:marRight w:val="0"/>
                      <w:marTop w:val="0"/>
                      <w:marBottom w:val="0"/>
                      <w:divBdr>
                        <w:top w:val="none" w:sz="0" w:space="0" w:color="auto"/>
                        <w:left w:val="none" w:sz="0" w:space="0" w:color="auto"/>
                        <w:bottom w:val="none" w:sz="0" w:space="0" w:color="auto"/>
                        <w:right w:val="none" w:sz="0" w:space="0" w:color="auto"/>
                      </w:divBdr>
                      <w:divsChild>
                        <w:div w:id="1348556951">
                          <w:marLeft w:val="0"/>
                          <w:marRight w:val="0"/>
                          <w:marTop w:val="0"/>
                          <w:marBottom w:val="0"/>
                          <w:divBdr>
                            <w:top w:val="none" w:sz="0" w:space="0" w:color="auto"/>
                            <w:left w:val="none" w:sz="0" w:space="0" w:color="auto"/>
                            <w:bottom w:val="none" w:sz="0" w:space="0" w:color="auto"/>
                            <w:right w:val="none" w:sz="0" w:space="0" w:color="auto"/>
                          </w:divBdr>
                          <w:divsChild>
                            <w:div w:id="1431588585">
                              <w:marLeft w:val="0"/>
                              <w:marRight w:val="0"/>
                              <w:marTop w:val="0"/>
                              <w:marBottom w:val="0"/>
                              <w:divBdr>
                                <w:top w:val="none" w:sz="0" w:space="0" w:color="auto"/>
                                <w:left w:val="none" w:sz="0" w:space="0" w:color="auto"/>
                                <w:bottom w:val="none" w:sz="0" w:space="0" w:color="auto"/>
                                <w:right w:val="none" w:sz="0" w:space="0" w:color="auto"/>
                              </w:divBdr>
                              <w:divsChild>
                                <w:div w:id="422918273">
                                  <w:marLeft w:val="0"/>
                                  <w:marRight w:val="0"/>
                                  <w:marTop w:val="0"/>
                                  <w:marBottom w:val="0"/>
                                  <w:divBdr>
                                    <w:top w:val="none" w:sz="0" w:space="0" w:color="auto"/>
                                    <w:left w:val="none" w:sz="0" w:space="0" w:color="auto"/>
                                    <w:bottom w:val="none" w:sz="0" w:space="0" w:color="auto"/>
                                    <w:right w:val="none" w:sz="0" w:space="0" w:color="auto"/>
                                  </w:divBdr>
                                  <w:divsChild>
                                    <w:div w:id="1573661419">
                                      <w:marLeft w:val="0"/>
                                      <w:marRight w:val="0"/>
                                      <w:marTop w:val="0"/>
                                      <w:marBottom w:val="0"/>
                                      <w:divBdr>
                                        <w:top w:val="none" w:sz="0" w:space="0" w:color="auto"/>
                                        <w:left w:val="none" w:sz="0" w:space="0" w:color="auto"/>
                                        <w:bottom w:val="none" w:sz="0" w:space="0" w:color="auto"/>
                                        <w:right w:val="none" w:sz="0" w:space="0" w:color="auto"/>
                                      </w:divBdr>
                                      <w:divsChild>
                                        <w:div w:id="2006739858">
                                          <w:marLeft w:val="0"/>
                                          <w:marRight w:val="0"/>
                                          <w:marTop w:val="0"/>
                                          <w:marBottom w:val="0"/>
                                          <w:divBdr>
                                            <w:top w:val="none" w:sz="0" w:space="0" w:color="auto"/>
                                            <w:left w:val="none" w:sz="0" w:space="0" w:color="auto"/>
                                            <w:bottom w:val="none" w:sz="0" w:space="0" w:color="auto"/>
                                            <w:right w:val="none" w:sz="0" w:space="0" w:color="auto"/>
                                          </w:divBdr>
                                          <w:divsChild>
                                            <w:div w:id="1377850824">
                                              <w:marLeft w:val="0"/>
                                              <w:marRight w:val="0"/>
                                              <w:marTop w:val="0"/>
                                              <w:marBottom w:val="0"/>
                                              <w:divBdr>
                                                <w:top w:val="none" w:sz="0" w:space="0" w:color="auto"/>
                                                <w:left w:val="none" w:sz="0" w:space="0" w:color="auto"/>
                                                <w:bottom w:val="none" w:sz="0" w:space="0" w:color="auto"/>
                                                <w:right w:val="none" w:sz="0" w:space="0" w:color="auto"/>
                                              </w:divBdr>
                                              <w:divsChild>
                                                <w:div w:id="1963615314">
                                                  <w:marLeft w:val="0"/>
                                                  <w:marRight w:val="0"/>
                                                  <w:marTop w:val="0"/>
                                                  <w:marBottom w:val="0"/>
                                                  <w:divBdr>
                                                    <w:top w:val="none" w:sz="0" w:space="0" w:color="auto"/>
                                                    <w:left w:val="none" w:sz="0" w:space="0" w:color="auto"/>
                                                    <w:bottom w:val="none" w:sz="0" w:space="0" w:color="auto"/>
                                                    <w:right w:val="none" w:sz="0" w:space="0" w:color="auto"/>
                                                  </w:divBdr>
                                                  <w:divsChild>
                                                    <w:div w:id="847254439">
                                                      <w:marLeft w:val="0"/>
                                                      <w:marRight w:val="0"/>
                                                      <w:marTop w:val="0"/>
                                                      <w:marBottom w:val="0"/>
                                                      <w:divBdr>
                                                        <w:top w:val="none" w:sz="0" w:space="0" w:color="auto"/>
                                                        <w:left w:val="none" w:sz="0" w:space="0" w:color="auto"/>
                                                        <w:bottom w:val="none" w:sz="0" w:space="0" w:color="auto"/>
                                                        <w:right w:val="none" w:sz="0" w:space="0" w:color="auto"/>
                                                      </w:divBdr>
                                                      <w:divsChild>
                                                        <w:div w:id="851913295">
                                                          <w:marLeft w:val="0"/>
                                                          <w:marRight w:val="0"/>
                                                          <w:marTop w:val="0"/>
                                                          <w:marBottom w:val="0"/>
                                                          <w:divBdr>
                                                            <w:top w:val="none" w:sz="0" w:space="0" w:color="auto"/>
                                                            <w:left w:val="none" w:sz="0" w:space="0" w:color="auto"/>
                                                            <w:bottom w:val="none" w:sz="0" w:space="0" w:color="auto"/>
                                                            <w:right w:val="none" w:sz="0" w:space="0" w:color="auto"/>
                                                          </w:divBdr>
                                                          <w:divsChild>
                                                            <w:div w:id="603272978">
                                                              <w:marLeft w:val="0"/>
                                                              <w:marRight w:val="0"/>
                                                              <w:marTop w:val="0"/>
                                                              <w:marBottom w:val="0"/>
                                                              <w:divBdr>
                                                                <w:top w:val="none" w:sz="0" w:space="0" w:color="auto"/>
                                                                <w:left w:val="none" w:sz="0" w:space="0" w:color="auto"/>
                                                                <w:bottom w:val="none" w:sz="0" w:space="0" w:color="auto"/>
                                                                <w:right w:val="none" w:sz="0" w:space="0" w:color="auto"/>
                                                              </w:divBdr>
                                                              <w:divsChild>
                                                                <w:div w:id="1183591545">
                                                                  <w:marLeft w:val="0"/>
                                                                  <w:marRight w:val="0"/>
                                                                  <w:marTop w:val="0"/>
                                                                  <w:marBottom w:val="0"/>
                                                                  <w:divBdr>
                                                                    <w:top w:val="none" w:sz="0" w:space="0" w:color="auto"/>
                                                                    <w:left w:val="none" w:sz="0" w:space="0" w:color="auto"/>
                                                                    <w:bottom w:val="none" w:sz="0" w:space="0" w:color="auto"/>
                                                                    <w:right w:val="none" w:sz="0" w:space="0" w:color="auto"/>
                                                                  </w:divBdr>
                                                                  <w:divsChild>
                                                                    <w:div w:id="807161901">
                                                                      <w:marLeft w:val="0"/>
                                                                      <w:marRight w:val="0"/>
                                                                      <w:marTop w:val="0"/>
                                                                      <w:marBottom w:val="0"/>
                                                                      <w:divBdr>
                                                                        <w:top w:val="none" w:sz="0" w:space="0" w:color="auto"/>
                                                                        <w:left w:val="none" w:sz="0" w:space="0" w:color="auto"/>
                                                                        <w:bottom w:val="none" w:sz="0" w:space="0" w:color="auto"/>
                                                                        <w:right w:val="none" w:sz="0" w:space="0" w:color="auto"/>
                                                                      </w:divBdr>
                                                                    </w:div>
                                                                    <w:div w:id="2066755969">
                                                                      <w:marLeft w:val="0"/>
                                                                      <w:marRight w:val="0"/>
                                                                      <w:marTop w:val="0"/>
                                                                      <w:marBottom w:val="0"/>
                                                                      <w:divBdr>
                                                                        <w:top w:val="none" w:sz="0" w:space="0" w:color="auto"/>
                                                                        <w:left w:val="none" w:sz="0" w:space="0" w:color="auto"/>
                                                                        <w:bottom w:val="none" w:sz="0" w:space="0" w:color="auto"/>
                                                                        <w:right w:val="none" w:sz="0" w:space="0" w:color="auto"/>
                                                                      </w:divBdr>
                                                                    </w:div>
                                                                    <w:div w:id="1182817703">
                                                                      <w:marLeft w:val="0"/>
                                                                      <w:marRight w:val="0"/>
                                                                      <w:marTop w:val="0"/>
                                                                      <w:marBottom w:val="0"/>
                                                                      <w:divBdr>
                                                                        <w:top w:val="none" w:sz="0" w:space="0" w:color="auto"/>
                                                                        <w:left w:val="none" w:sz="0" w:space="0" w:color="auto"/>
                                                                        <w:bottom w:val="none" w:sz="0" w:space="0" w:color="auto"/>
                                                                        <w:right w:val="none" w:sz="0" w:space="0" w:color="auto"/>
                                                                      </w:divBdr>
                                                                    </w:div>
                                                                    <w:div w:id="1987392868">
                                                                      <w:marLeft w:val="0"/>
                                                                      <w:marRight w:val="0"/>
                                                                      <w:marTop w:val="0"/>
                                                                      <w:marBottom w:val="0"/>
                                                                      <w:divBdr>
                                                                        <w:top w:val="none" w:sz="0" w:space="0" w:color="auto"/>
                                                                        <w:left w:val="none" w:sz="0" w:space="0" w:color="auto"/>
                                                                        <w:bottom w:val="none" w:sz="0" w:space="0" w:color="auto"/>
                                                                        <w:right w:val="none" w:sz="0" w:space="0" w:color="auto"/>
                                                                      </w:divBdr>
                                                                    </w:div>
                                                                    <w:div w:id="1749616125">
                                                                      <w:marLeft w:val="0"/>
                                                                      <w:marRight w:val="0"/>
                                                                      <w:marTop w:val="0"/>
                                                                      <w:marBottom w:val="0"/>
                                                                      <w:divBdr>
                                                                        <w:top w:val="none" w:sz="0" w:space="0" w:color="auto"/>
                                                                        <w:left w:val="none" w:sz="0" w:space="0" w:color="auto"/>
                                                                        <w:bottom w:val="none" w:sz="0" w:space="0" w:color="auto"/>
                                                                        <w:right w:val="none" w:sz="0" w:space="0" w:color="auto"/>
                                                                      </w:divBdr>
                                                                    </w:div>
                                                                    <w:div w:id="56517477">
                                                                      <w:marLeft w:val="0"/>
                                                                      <w:marRight w:val="0"/>
                                                                      <w:marTop w:val="0"/>
                                                                      <w:marBottom w:val="0"/>
                                                                      <w:divBdr>
                                                                        <w:top w:val="none" w:sz="0" w:space="0" w:color="auto"/>
                                                                        <w:left w:val="none" w:sz="0" w:space="0" w:color="auto"/>
                                                                        <w:bottom w:val="none" w:sz="0" w:space="0" w:color="auto"/>
                                                                        <w:right w:val="none" w:sz="0" w:space="0" w:color="auto"/>
                                                                      </w:divBdr>
                                                                      <w:divsChild>
                                                                        <w:div w:id="1179348344">
                                                                          <w:marLeft w:val="0"/>
                                                                          <w:marRight w:val="0"/>
                                                                          <w:marTop w:val="0"/>
                                                                          <w:marBottom w:val="0"/>
                                                                          <w:divBdr>
                                                                            <w:top w:val="none" w:sz="0" w:space="0" w:color="auto"/>
                                                                            <w:left w:val="none" w:sz="0" w:space="0" w:color="auto"/>
                                                                            <w:bottom w:val="none" w:sz="0" w:space="0" w:color="auto"/>
                                                                            <w:right w:val="none" w:sz="0" w:space="0" w:color="auto"/>
                                                                          </w:divBdr>
                                                                        </w:div>
                                                                        <w:div w:id="33047733">
                                                                          <w:marLeft w:val="0"/>
                                                                          <w:marRight w:val="0"/>
                                                                          <w:marTop w:val="0"/>
                                                                          <w:marBottom w:val="0"/>
                                                                          <w:divBdr>
                                                                            <w:top w:val="none" w:sz="0" w:space="0" w:color="auto"/>
                                                                            <w:left w:val="none" w:sz="0" w:space="0" w:color="auto"/>
                                                                            <w:bottom w:val="none" w:sz="0" w:space="0" w:color="auto"/>
                                                                            <w:right w:val="none" w:sz="0" w:space="0" w:color="auto"/>
                                                                          </w:divBdr>
                                                                          <w:divsChild>
                                                                            <w:div w:id="842863367">
                                                                              <w:marLeft w:val="0"/>
                                                                              <w:marRight w:val="0"/>
                                                                              <w:marTop w:val="0"/>
                                                                              <w:marBottom w:val="0"/>
                                                                              <w:divBdr>
                                                                                <w:top w:val="none" w:sz="0" w:space="0" w:color="auto"/>
                                                                                <w:left w:val="none" w:sz="0" w:space="0" w:color="auto"/>
                                                                                <w:bottom w:val="none" w:sz="0" w:space="0" w:color="auto"/>
                                                                                <w:right w:val="none" w:sz="0" w:space="0" w:color="auto"/>
                                                                              </w:divBdr>
                                                                            </w:div>
                                                                          </w:divsChild>
                                                                        </w:div>
                                                                        <w:div w:id="1601404456">
                                                                          <w:marLeft w:val="0"/>
                                                                          <w:marRight w:val="0"/>
                                                                          <w:marTop w:val="0"/>
                                                                          <w:marBottom w:val="0"/>
                                                                          <w:divBdr>
                                                                            <w:top w:val="none" w:sz="0" w:space="0" w:color="auto"/>
                                                                            <w:left w:val="none" w:sz="0" w:space="0" w:color="auto"/>
                                                                            <w:bottom w:val="none" w:sz="0" w:space="0" w:color="auto"/>
                                                                            <w:right w:val="none" w:sz="0" w:space="0" w:color="auto"/>
                                                                          </w:divBdr>
                                                                        </w:div>
                                                                        <w:div w:id="2138251780">
                                                                          <w:marLeft w:val="0"/>
                                                                          <w:marRight w:val="0"/>
                                                                          <w:marTop w:val="0"/>
                                                                          <w:marBottom w:val="0"/>
                                                                          <w:divBdr>
                                                                            <w:top w:val="none" w:sz="0" w:space="0" w:color="auto"/>
                                                                            <w:left w:val="none" w:sz="0" w:space="0" w:color="auto"/>
                                                                            <w:bottom w:val="none" w:sz="0" w:space="0" w:color="auto"/>
                                                                            <w:right w:val="none" w:sz="0" w:space="0" w:color="auto"/>
                                                                          </w:divBdr>
                                                                        </w:div>
                                                                        <w:div w:id="169494957">
                                                                          <w:marLeft w:val="0"/>
                                                                          <w:marRight w:val="0"/>
                                                                          <w:marTop w:val="0"/>
                                                                          <w:marBottom w:val="0"/>
                                                                          <w:divBdr>
                                                                            <w:top w:val="none" w:sz="0" w:space="0" w:color="auto"/>
                                                                            <w:left w:val="none" w:sz="0" w:space="0" w:color="auto"/>
                                                                            <w:bottom w:val="none" w:sz="0" w:space="0" w:color="auto"/>
                                                                            <w:right w:val="none" w:sz="0" w:space="0" w:color="auto"/>
                                                                          </w:divBdr>
                                                                        </w:div>
                                                                        <w:div w:id="85659414">
                                                                          <w:marLeft w:val="0"/>
                                                                          <w:marRight w:val="0"/>
                                                                          <w:marTop w:val="0"/>
                                                                          <w:marBottom w:val="0"/>
                                                                          <w:divBdr>
                                                                            <w:top w:val="none" w:sz="0" w:space="0" w:color="auto"/>
                                                                            <w:left w:val="none" w:sz="0" w:space="0" w:color="auto"/>
                                                                            <w:bottom w:val="none" w:sz="0" w:space="0" w:color="auto"/>
                                                                            <w:right w:val="none" w:sz="0" w:space="0" w:color="auto"/>
                                                                          </w:divBdr>
                                                                        </w:div>
                                                                        <w:div w:id="11428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67486">
      <w:bodyDiv w:val="1"/>
      <w:marLeft w:val="0"/>
      <w:marRight w:val="0"/>
      <w:marTop w:val="0"/>
      <w:marBottom w:val="0"/>
      <w:divBdr>
        <w:top w:val="none" w:sz="0" w:space="0" w:color="auto"/>
        <w:left w:val="none" w:sz="0" w:space="0" w:color="auto"/>
        <w:bottom w:val="none" w:sz="0" w:space="0" w:color="auto"/>
        <w:right w:val="none" w:sz="0" w:space="0" w:color="auto"/>
      </w:divBdr>
      <w:divsChild>
        <w:div w:id="1281642174">
          <w:marLeft w:val="0"/>
          <w:marRight w:val="0"/>
          <w:marTop w:val="0"/>
          <w:marBottom w:val="0"/>
          <w:divBdr>
            <w:top w:val="none" w:sz="0" w:space="0" w:color="auto"/>
            <w:left w:val="none" w:sz="0" w:space="0" w:color="auto"/>
            <w:bottom w:val="none" w:sz="0" w:space="0" w:color="auto"/>
            <w:right w:val="none" w:sz="0" w:space="0" w:color="auto"/>
          </w:divBdr>
          <w:divsChild>
            <w:div w:id="449134394">
              <w:marLeft w:val="0"/>
              <w:marRight w:val="0"/>
              <w:marTop w:val="0"/>
              <w:marBottom w:val="0"/>
              <w:divBdr>
                <w:top w:val="none" w:sz="0" w:space="0" w:color="auto"/>
                <w:left w:val="none" w:sz="0" w:space="0" w:color="auto"/>
                <w:bottom w:val="none" w:sz="0" w:space="0" w:color="auto"/>
                <w:right w:val="none" w:sz="0" w:space="0" w:color="auto"/>
              </w:divBdr>
              <w:divsChild>
                <w:div w:id="983971594">
                  <w:marLeft w:val="0"/>
                  <w:marRight w:val="0"/>
                  <w:marTop w:val="0"/>
                  <w:marBottom w:val="0"/>
                  <w:divBdr>
                    <w:top w:val="none" w:sz="0" w:space="0" w:color="auto"/>
                    <w:left w:val="none" w:sz="0" w:space="0" w:color="auto"/>
                    <w:bottom w:val="none" w:sz="0" w:space="0" w:color="auto"/>
                    <w:right w:val="none" w:sz="0" w:space="0" w:color="auto"/>
                  </w:divBdr>
                  <w:divsChild>
                    <w:div w:id="201866249">
                      <w:marLeft w:val="0"/>
                      <w:marRight w:val="0"/>
                      <w:marTop w:val="0"/>
                      <w:marBottom w:val="0"/>
                      <w:divBdr>
                        <w:top w:val="none" w:sz="0" w:space="0" w:color="auto"/>
                        <w:left w:val="none" w:sz="0" w:space="0" w:color="auto"/>
                        <w:bottom w:val="none" w:sz="0" w:space="0" w:color="auto"/>
                        <w:right w:val="none" w:sz="0" w:space="0" w:color="auto"/>
                      </w:divBdr>
                      <w:divsChild>
                        <w:div w:id="363796839">
                          <w:marLeft w:val="0"/>
                          <w:marRight w:val="0"/>
                          <w:marTop w:val="0"/>
                          <w:marBottom w:val="0"/>
                          <w:divBdr>
                            <w:top w:val="none" w:sz="0" w:space="0" w:color="auto"/>
                            <w:left w:val="none" w:sz="0" w:space="0" w:color="auto"/>
                            <w:bottom w:val="none" w:sz="0" w:space="0" w:color="auto"/>
                            <w:right w:val="none" w:sz="0" w:space="0" w:color="auto"/>
                          </w:divBdr>
                          <w:divsChild>
                            <w:div w:id="1758214142">
                              <w:marLeft w:val="0"/>
                              <w:marRight w:val="0"/>
                              <w:marTop w:val="0"/>
                              <w:marBottom w:val="0"/>
                              <w:divBdr>
                                <w:top w:val="none" w:sz="0" w:space="0" w:color="auto"/>
                                <w:left w:val="none" w:sz="0" w:space="0" w:color="auto"/>
                                <w:bottom w:val="none" w:sz="0" w:space="0" w:color="auto"/>
                                <w:right w:val="none" w:sz="0" w:space="0" w:color="auto"/>
                              </w:divBdr>
                              <w:divsChild>
                                <w:div w:id="1986425747">
                                  <w:marLeft w:val="0"/>
                                  <w:marRight w:val="0"/>
                                  <w:marTop w:val="0"/>
                                  <w:marBottom w:val="0"/>
                                  <w:divBdr>
                                    <w:top w:val="none" w:sz="0" w:space="0" w:color="auto"/>
                                    <w:left w:val="none" w:sz="0" w:space="0" w:color="auto"/>
                                    <w:bottom w:val="none" w:sz="0" w:space="0" w:color="auto"/>
                                    <w:right w:val="none" w:sz="0" w:space="0" w:color="auto"/>
                                  </w:divBdr>
                                  <w:divsChild>
                                    <w:div w:id="1574659582">
                                      <w:marLeft w:val="0"/>
                                      <w:marRight w:val="0"/>
                                      <w:marTop w:val="0"/>
                                      <w:marBottom w:val="0"/>
                                      <w:divBdr>
                                        <w:top w:val="none" w:sz="0" w:space="0" w:color="auto"/>
                                        <w:left w:val="none" w:sz="0" w:space="0" w:color="auto"/>
                                        <w:bottom w:val="none" w:sz="0" w:space="0" w:color="auto"/>
                                        <w:right w:val="none" w:sz="0" w:space="0" w:color="auto"/>
                                      </w:divBdr>
                                    </w:div>
                                    <w:div w:id="1712149812">
                                      <w:marLeft w:val="0"/>
                                      <w:marRight w:val="0"/>
                                      <w:marTop w:val="0"/>
                                      <w:marBottom w:val="0"/>
                                      <w:divBdr>
                                        <w:top w:val="none" w:sz="0" w:space="0" w:color="auto"/>
                                        <w:left w:val="none" w:sz="0" w:space="0" w:color="auto"/>
                                        <w:bottom w:val="none" w:sz="0" w:space="0" w:color="auto"/>
                                        <w:right w:val="none" w:sz="0" w:space="0" w:color="auto"/>
                                      </w:divBdr>
                                    </w:div>
                                    <w:div w:id="1464082951">
                                      <w:marLeft w:val="0"/>
                                      <w:marRight w:val="0"/>
                                      <w:marTop w:val="0"/>
                                      <w:marBottom w:val="0"/>
                                      <w:divBdr>
                                        <w:top w:val="none" w:sz="0" w:space="0" w:color="auto"/>
                                        <w:left w:val="none" w:sz="0" w:space="0" w:color="auto"/>
                                        <w:bottom w:val="none" w:sz="0" w:space="0" w:color="auto"/>
                                        <w:right w:val="none" w:sz="0" w:space="0" w:color="auto"/>
                                      </w:divBdr>
                                    </w:div>
                                    <w:div w:id="2101217856">
                                      <w:marLeft w:val="0"/>
                                      <w:marRight w:val="0"/>
                                      <w:marTop w:val="0"/>
                                      <w:marBottom w:val="0"/>
                                      <w:divBdr>
                                        <w:top w:val="none" w:sz="0" w:space="0" w:color="auto"/>
                                        <w:left w:val="none" w:sz="0" w:space="0" w:color="auto"/>
                                        <w:bottom w:val="none" w:sz="0" w:space="0" w:color="auto"/>
                                        <w:right w:val="none" w:sz="0" w:space="0" w:color="auto"/>
                                      </w:divBdr>
                                    </w:div>
                                    <w:div w:id="971440623">
                                      <w:marLeft w:val="0"/>
                                      <w:marRight w:val="0"/>
                                      <w:marTop w:val="0"/>
                                      <w:marBottom w:val="0"/>
                                      <w:divBdr>
                                        <w:top w:val="none" w:sz="0" w:space="0" w:color="auto"/>
                                        <w:left w:val="none" w:sz="0" w:space="0" w:color="auto"/>
                                        <w:bottom w:val="none" w:sz="0" w:space="0" w:color="auto"/>
                                        <w:right w:val="none" w:sz="0" w:space="0" w:color="auto"/>
                                      </w:divBdr>
                                    </w:div>
                                    <w:div w:id="734165998">
                                      <w:marLeft w:val="0"/>
                                      <w:marRight w:val="0"/>
                                      <w:marTop w:val="0"/>
                                      <w:marBottom w:val="0"/>
                                      <w:divBdr>
                                        <w:top w:val="none" w:sz="0" w:space="0" w:color="auto"/>
                                        <w:left w:val="none" w:sz="0" w:space="0" w:color="auto"/>
                                        <w:bottom w:val="none" w:sz="0" w:space="0" w:color="auto"/>
                                        <w:right w:val="none" w:sz="0" w:space="0" w:color="auto"/>
                                      </w:divBdr>
                                    </w:div>
                                  </w:divsChild>
                                </w:div>
                                <w:div w:id="18377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926350">
              <w:marLeft w:val="0"/>
              <w:marRight w:val="0"/>
              <w:marTop w:val="0"/>
              <w:marBottom w:val="0"/>
              <w:divBdr>
                <w:top w:val="none" w:sz="0" w:space="0" w:color="auto"/>
                <w:left w:val="none" w:sz="0" w:space="0" w:color="auto"/>
                <w:bottom w:val="none" w:sz="0" w:space="0" w:color="auto"/>
                <w:right w:val="none" w:sz="0" w:space="0" w:color="auto"/>
              </w:divBdr>
              <w:divsChild>
                <w:div w:id="274292355">
                  <w:marLeft w:val="0"/>
                  <w:marRight w:val="0"/>
                  <w:marTop w:val="0"/>
                  <w:marBottom w:val="0"/>
                  <w:divBdr>
                    <w:top w:val="none" w:sz="0" w:space="0" w:color="auto"/>
                    <w:left w:val="none" w:sz="0" w:space="0" w:color="auto"/>
                    <w:bottom w:val="none" w:sz="0" w:space="0" w:color="auto"/>
                    <w:right w:val="none" w:sz="0" w:space="0" w:color="auto"/>
                  </w:divBdr>
                  <w:divsChild>
                    <w:div w:id="443959959">
                      <w:marLeft w:val="0"/>
                      <w:marRight w:val="0"/>
                      <w:marTop w:val="0"/>
                      <w:marBottom w:val="0"/>
                      <w:divBdr>
                        <w:top w:val="none" w:sz="0" w:space="0" w:color="auto"/>
                        <w:left w:val="none" w:sz="0" w:space="0" w:color="auto"/>
                        <w:bottom w:val="none" w:sz="0" w:space="0" w:color="auto"/>
                        <w:right w:val="none" w:sz="0" w:space="0" w:color="auto"/>
                      </w:divBdr>
                      <w:divsChild>
                        <w:div w:id="2126538526">
                          <w:marLeft w:val="0"/>
                          <w:marRight w:val="0"/>
                          <w:marTop w:val="0"/>
                          <w:marBottom w:val="0"/>
                          <w:divBdr>
                            <w:top w:val="none" w:sz="0" w:space="0" w:color="auto"/>
                            <w:left w:val="none" w:sz="0" w:space="0" w:color="auto"/>
                            <w:bottom w:val="none" w:sz="0" w:space="0" w:color="auto"/>
                            <w:right w:val="none" w:sz="0" w:space="0" w:color="auto"/>
                          </w:divBdr>
                          <w:divsChild>
                            <w:div w:id="1591310578">
                              <w:marLeft w:val="0"/>
                              <w:marRight w:val="0"/>
                              <w:marTop w:val="0"/>
                              <w:marBottom w:val="0"/>
                              <w:divBdr>
                                <w:top w:val="none" w:sz="0" w:space="0" w:color="auto"/>
                                <w:left w:val="none" w:sz="0" w:space="0" w:color="auto"/>
                                <w:bottom w:val="none" w:sz="0" w:space="0" w:color="auto"/>
                                <w:right w:val="none" w:sz="0" w:space="0" w:color="auto"/>
                              </w:divBdr>
                              <w:divsChild>
                                <w:div w:id="1022167022">
                                  <w:marLeft w:val="0"/>
                                  <w:marRight w:val="0"/>
                                  <w:marTop w:val="0"/>
                                  <w:marBottom w:val="0"/>
                                  <w:divBdr>
                                    <w:top w:val="none" w:sz="0" w:space="0" w:color="auto"/>
                                    <w:left w:val="none" w:sz="0" w:space="0" w:color="auto"/>
                                    <w:bottom w:val="none" w:sz="0" w:space="0" w:color="auto"/>
                                    <w:right w:val="none" w:sz="0" w:space="0" w:color="auto"/>
                                  </w:divBdr>
                                </w:div>
                                <w:div w:id="964966939">
                                  <w:marLeft w:val="0"/>
                                  <w:marRight w:val="0"/>
                                  <w:marTop w:val="0"/>
                                  <w:marBottom w:val="0"/>
                                  <w:divBdr>
                                    <w:top w:val="none" w:sz="0" w:space="0" w:color="auto"/>
                                    <w:left w:val="none" w:sz="0" w:space="0" w:color="auto"/>
                                    <w:bottom w:val="none" w:sz="0" w:space="0" w:color="auto"/>
                                    <w:right w:val="none" w:sz="0" w:space="0" w:color="auto"/>
                                  </w:divBdr>
                                </w:div>
                                <w:div w:id="6405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24931471">
      <w:bodyDiv w:val="1"/>
      <w:marLeft w:val="0"/>
      <w:marRight w:val="0"/>
      <w:marTop w:val="0"/>
      <w:marBottom w:val="0"/>
      <w:divBdr>
        <w:top w:val="none" w:sz="0" w:space="0" w:color="auto"/>
        <w:left w:val="none" w:sz="0" w:space="0" w:color="auto"/>
        <w:bottom w:val="none" w:sz="0" w:space="0" w:color="auto"/>
        <w:right w:val="none" w:sz="0" w:space="0" w:color="auto"/>
      </w:divBdr>
      <w:divsChild>
        <w:div w:id="2145926702">
          <w:marLeft w:val="0"/>
          <w:marRight w:val="0"/>
          <w:marTop w:val="0"/>
          <w:marBottom w:val="0"/>
          <w:divBdr>
            <w:top w:val="none" w:sz="0" w:space="0" w:color="auto"/>
            <w:left w:val="none" w:sz="0" w:space="0" w:color="auto"/>
            <w:bottom w:val="none" w:sz="0" w:space="0" w:color="auto"/>
            <w:right w:val="none" w:sz="0" w:space="0" w:color="auto"/>
          </w:divBdr>
          <w:divsChild>
            <w:div w:id="318266131">
              <w:marLeft w:val="0"/>
              <w:marRight w:val="0"/>
              <w:marTop w:val="0"/>
              <w:marBottom w:val="0"/>
              <w:divBdr>
                <w:top w:val="none" w:sz="0" w:space="0" w:color="auto"/>
                <w:left w:val="none" w:sz="0" w:space="0" w:color="auto"/>
                <w:bottom w:val="none" w:sz="0" w:space="0" w:color="auto"/>
                <w:right w:val="none" w:sz="0" w:space="0" w:color="auto"/>
              </w:divBdr>
              <w:divsChild>
                <w:div w:id="1131747093">
                  <w:marLeft w:val="0"/>
                  <w:marRight w:val="0"/>
                  <w:marTop w:val="0"/>
                  <w:marBottom w:val="0"/>
                  <w:divBdr>
                    <w:top w:val="none" w:sz="0" w:space="0" w:color="auto"/>
                    <w:left w:val="none" w:sz="0" w:space="0" w:color="auto"/>
                    <w:bottom w:val="none" w:sz="0" w:space="0" w:color="auto"/>
                    <w:right w:val="none" w:sz="0" w:space="0" w:color="auto"/>
                  </w:divBdr>
                  <w:divsChild>
                    <w:div w:id="17085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72405">
          <w:marLeft w:val="0"/>
          <w:marRight w:val="0"/>
          <w:marTop w:val="0"/>
          <w:marBottom w:val="0"/>
          <w:divBdr>
            <w:top w:val="none" w:sz="0" w:space="0" w:color="auto"/>
            <w:left w:val="none" w:sz="0" w:space="0" w:color="auto"/>
            <w:bottom w:val="none" w:sz="0" w:space="0" w:color="auto"/>
            <w:right w:val="none" w:sz="0" w:space="0" w:color="auto"/>
          </w:divBdr>
          <w:divsChild>
            <w:div w:id="517503108">
              <w:marLeft w:val="0"/>
              <w:marRight w:val="0"/>
              <w:marTop w:val="0"/>
              <w:marBottom w:val="0"/>
              <w:divBdr>
                <w:top w:val="none" w:sz="0" w:space="0" w:color="auto"/>
                <w:left w:val="none" w:sz="0" w:space="0" w:color="auto"/>
                <w:bottom w:val="none" w:sz="0" w:space="0" w:color="auto"/>
                <w:right w:val="none" w:sz="0" w:space="0" w:color="auto"/>
              </w:divBdr>
              <w:divsChild>
                <w:div w:id="832136703">
                  <w:marLeft w:val="0"/>
                  <w:marRight w:val="0"/>
                  <w:marTop w:val="0"/>
                  <w:marBottom w:val="0"/>
                  <w:divBdr>
                    <w:top w:val="none" w:sz="0" w:space="0" w:color="auto"/>
                    <w:left w:val="none" w:sz="0" w:space="0" w:color="auto"/>
                    <w:bottom w:val="none" w:sz="0" w:space="0" w:color="auto"/>
                    <w:right w:val="none" w:sz="0" w:space="0" w:color="auto"/>
                  </w:divBdr>
                  <w:divsChild>
                    <w:div w:id="646472766">
                      <w:marLeft w:val="0"/>
                      <w:marRight w:val="0"/>
                      <w:marTop w:val="0"/>
                      <w:marBottom w:val="0"/>
                      <w:divBdr>
                        <w:top w:val="none" w:sz="0" w:space="0" w:color="auto"/>
                        <w:left w:val="none" w:sz="0" w:space="0" w:color="auto"/>
                        <w:bottom w:val="none" w:sz="0" w:space="0" w:color="auto"/>
                        <w:right w:val="none" w:sz="0" w:space="0" w:color="auto"/>
                      </w:divBdr>
                      <w:divsChild>
                        <w:div w:id="798382344">
                          <w:marLeft w:val="0"/>
                          <w:marRight w:val="0"/>
                          <w:marTop w:val="0"/>
                          <w:marBottom w:val="0"/>
                          <w:divBdr>
                            <w:top w:val="none" w:sz="0" w:space="0" w:color="auto"/>
                            <w:left w:val="none" w:sz="0" w:space="0" w:color="auto"/>
                            <w:bottom w:val="none" w:sz="0" w:space="0" w:color="auto"/>
                            <w:right w:val="none" w:sz="0" w:space="0" w:color="auto"/>
                          </w:divBdr>
                          <w:divsChild>
                            <w:div w:id="1021979152">
                              <w:marLeft w:val="0"/>
                              <w:marRight w:val="0"/>
                              <w:marTop w:val="0"/>
                              <w:marBottom w:val="0"/>
                              <w:divBdr>
                                <w:top w:val="none" w:sz="0" w:space="0" w:color="auto"/>
                                <w:left w:val="none" w:sz="0" w:space="0" w:color="auto"/>
                                <w:bottom w:val="none" w:sz="0" w:space="0" w:color="auto"/>
                                <w:right w:val="none" w:sz="0" w:space="0" w:color="auto"/>
                              </w:divBdr>
                              <w:divsChild>
                                <w:div w:id="703480645">
                                  <w:marLeft w:val="0"/>
                                  <w:marRight w:val="0"/>
                                  <w:marTop w:val="0"/>
                                  <w:marBottom w:val="0"/>
                                  <w:divBdr>
                                    <w:top w:val="none" w:sz="0" w:space="0" w:color="auto"/>
                                    <w:left w:val="none" w:sz="0" w:space="0" w:color="auto"/>
                                    <w:bottom w:val="none" w:sz="0" w:space="0" w:color="auto"/>
                                    <w:right w:val="none" w:sz="0" w:space="0" w:color="auto"/>
                                  </w:divBdr>
                                  <w:divsChild>
                                    <w:div w:id="1615363706">
                                      <w:marLeft w:val="0"/>
                                      <w:marRight w:val="0"/>
                                      <w:marTop w:val="0"/>
                                      <w:marBottom w:val="0"/>
                                      <w:divBdr>
                                        <w:top w:val="none" w:sz="0" w:space="0" w:color="auto"/>
                                        <w:left w:val="none" w:sz="0" w:space="0" w:color="auto"/>
                                        <w:bottom w:val="none" w:sz="0" w:space="0" w:color="auto"/>
                                        <w:right w:val="none" w:sz="0" w:space="0" w:color="auto"/>
                                      </w:divBdr>
                                      <w:divsChild>
                                        <w:div w:id="1668291738">
                                          <w:marLeft w:val="0"/>
                                          <w:marRight w:val="0"/>
                                          <w:marTop w:val="0"/>
                                          <w:marBottom w:val="0"/>
                                          <w:divBdr>
                                            <w:top w:val="none" w:sz="0" w:space="0" w:color="auto"/>
                                            <w:left w:val="none" w:sz="0" w:space="0" w:color="auto"/>
                                            <w:bottom w:val="none" w:sz="0" w:space="0" w:color="auto"/>
                                            <w:right w:val="none" w:sz="0" w:space="0" w:color="auto"/>
                                          </w:divBdr>
                                          <w:divsChild>
                                            <w:div w:id="17956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54029506">
      <w:bodyDiv w:val="1"/>
      <w:marLeft w:val="0"/>
      <w:marRight w:val="0"/>
      <w:marTop w:val="0"/>
      <w:marBottom w:val="0"/>
      <w:divBdr>
        <w:top w:val="none" w:sz="0" w:space="0" w:color="auto"/>
        <w:left w:val="none" w:sz="0" w:space="0" w:color="auto"/>
        <w:bottom w:val="none" w:sz="0" w:space="0" w:color="auto"/>
        <w:right w:val="none" w:sz="0" w:space="0" w:color="auto"/>
      </w:divBdr>
      <w:divsChild>
        <w:div w:id="78210615">
          <w:marLeft w:val="0"/>
          <w:marRight w:val="0"/>
          <w:marTop w:val="0"/>
          <w:marBottom w:val="0"/>
          <w:divBdr>
            <w:top w:val="none" w:sz="0" w:space="0" w:color="auto"/>
            <w:left w:val="none" w:sz="0" w:space="0" w:color="auto"/>
            <w:bottom w:val="none" w:sz="0" w:space="0" w:color="auto"/>
            <w:right w:val="none" w:sz="0" w:space="0" w:color="auto"/>
          </w:divBdr>
          <w:divsChild>
            <w:div w:id="993068583">
              <w:marLeft w:val="0"/>
              <w:marRight w:val="0"/>
              <w:marTop w:val="0"/>
              <w:marBottom w:val="0"/>
              <w:divBdr>
                <w:top w:val="none" w:sz="0" w:space="0" w:color="auto"/>
                <w:left w:val="none" w:sz="0" w:space="0" w:color="auto"/>
                <w:bottom w:val="none" w:sz="0" w:space="0" w:color="auto"/>
                <w:right w:val="none" w:sz="0" w:space="0" w:color="auto"/>
              </w:divBdr>
              <w:divsChild>
                <w:div w:id="22440142">
                  <w:marLeft w:val="0"/>
                  <w:marRight w:val="0"/>
                  <w:marTop w:val="0"/>
                  <w:marBottom w:val="0"/>
                  <w:divBdr>
                    <w:top w:val="none" w:sz="0" w:space="0" w:color="auto"/>
                    <w:left w:val="none" w:sz="0" w:space="0" w:color="auto"/>
                    <w:bottom w:val="none" w:sz="0" w:space="0" w:color="auto"/>
                    <w:right w:val="none" w:sz="0" w:space="0" w:color="auto"/>
                  </w:divBdr>
                  <w:divsChild>
                    <w:div w:id="4353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529652">
      <w:bodyDiv w:val="1"/>
      <w:marLeft w:val="0"/>
      <w:marRight w:val="0"/>
      <w:marTop w:val="0"/>
      <w:marBottom w:val="0"/>
      <w:divBdr>
        <w:top w:val="none" w:sz="0" w:space="0" w:color="auto"/>
        <w:left w:val="none" w:sz="0" w:space="0" w:color="auto"/>
        <w:bottom w:val="none" w:sz="0" w:space="0" w:color="auto"/>
        <w:right w:val="none" w:sz="0" w:space="0" w:color="auto"/>
      </w:divBdr>
      <w:divsChild>
        <w:div w:id="1284995241">
          <w:marLeft w:val="0"/>
          <w:marRight w:val="0"/>
          <w:marTop w:val="0"/>
          <w:marBottom w:val="0"/>
          <w:divBdr>
            <w:top w:val="none" w:sz="0" w:space="0" w:color="auto"/>
            <w:left w:val="none" w:sz="0" w:space="0" w:color="auto"/>
            <w:bottom w:val="none" w:sz="0" w:space="0" w:color="auto"/>
            <w:right w:val="none" w:sz="0" w:space="0" w:color="auto"/>
          </w:divBdr>
        </w:div>
        <w:div w:id="162161484">
          <w:marLeft w:val="0"/>
          <w:marRight w:val="0"/>
          <w:marTop w:val="0"/>
          <w:marBottom w:val="0"/>
          <w:divBdr>
            <w:top w:val="none" w:sz="0" w:space="0" w:color="auto"/>
            <w:left w:val="none" w:sz="0" w:space="0" w:color="auto"/>
            <w:bottom w:val="none" w:sz="0" w:space="0" w:color="auto"/>
            <w:right w:val="none" w:sz="0" w:space="0" w:color="auto"/>
          </w:divBdr>
        </w:div>
      </w:divsChild>
    </w:div>
    <w:div w:id="1873691093">
      <w:bodyDiv w:val="1"/>
      <w:marLeft w:val="0"/>
      <w:marRight w:val="0"/>
      <w:marTop w:val="0"/>
      <w:marBottom w:val="0"/>
      <w:divBdr>
        <w:top w:val="none" w:sz="0" w:space="0" w:color="auto"/>
        <w:left w:val="none" w:sz="0" w:space="0" w:color="auto"/>
        <w:bottom w:val="none" w:sz="0" w:space="0" w:color="auto"/>
        <w:right w:val="none" w:sz="0" w:space="0" w:color="auto"/>
      </w:divBdr>
      <w:divsChild>
        <w:div w:id="236211108">
          <w:marLeft w:val="0"/>
          <w:marRight w:val="0"/>
          <w:marTop w:val="0"/>
          <w:marBottom w:val="0"/>
          <w:divBdr>
            <w:top w:val="none" w:sz="0" w:space="0" w:color="auto"/>
            <w:left w:val="none" w:sz="0" w:space="0" w:color="auto"/>
            <w:bottom w:val="none" w:sz="0" w:space="0" w:color="auto"/>
            <w:right w:val="none" w:sz="0" w:space="0" w:color="auto"/>
          </w:divBdr>
          <w:divsChild>
            <w:div w:id="2134714457">
              <w:marLeft w:val="0"/>
              <w:marRight w:val="0"/>
              <w:marTop w:val="0"/>
              <w:marBottom w:val="0"/>
              <w:divBdr>
                <w:top w:val="none" w:sz="0" w:space="0" w:color="auto"/>
                <w:left w:val="none" w:sz="0" w:space="0" w:color="auto"/>
                <w:bottom w:val="none" w:sz="0" w:space="0" w:color="auto"/>
                <w:right w:val="none" w:sz="0" w:space="0" w:color="auto"/>
              </w:divBdr>
              <w:divsChild>
                <w:div w:id="424157550">
                  <w:marLeft w:val="0"/>
                  <w:marRight w:val="0"/>
                  <w:marTop w:val="0"/>
                  <w:marBottom w:val="0"/>
                  <w:divBdr>
                    <w:top w:val="none" w:sz="0" w:space="0" w:color="auto"/>
                    <w:left w:val="none" w:sz="0" w:space="0" w:color="auto"/>
                    <w:bottom w:val="none" w:sz="0" w:space="0" w:color="auto"/>
                    <w:right w:val="none" w:sz="0" w:space="0" w:color="auto"/>
                  </w:divBdr>
                  <w:divsChild>
                    <w:div w:id="352153592">
                      <w:marLeft w:val="0"/>
                      <w:marRight w:val="0"/>
                      <w:marTop w:val="0"/>
                      <w:marBottom w:val="0"/>
                      <w:divBdr>
                        <w:top w:val="none" w:sz="0" w:space="0" w:color="auto"/>
                        <w:left w:val="none" w:sz="0" w:space="0" w:color="auto"/>
                        <w:bottom w:val="none" w:sz="0" w:space="0" w:color="auto"/>
                        <w:right w:val="none" w:sz="0" w:space="0" w:color="auto"/>
                      </w:divBdr>
                      <w:divsChild>
                        <w:div w:id="1373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7883">
              <w:marLeft w:val="0"/>
              <w:marRight w:val="0"/>
              <w:marTop w:val="0"/>
              <w:marBottom w:val="0"/>
              <w:divBdr>
                <w:top w:val="none" w:sz="0" w:space="0" w:color="auto"/>
                <w:left w:val="none" w:sz="0" w:space="0" w:color="auto"/>
                <w:bottom w:val="none" w:sz="0" w:space="0" w:color="auto"/>
                <w:right w:val="none" w:sz="0" w:space="0" w:color="auto"/>
              </w:divBdr>
              <w:divsChild>
                <w:div w:id="683359168">
                  <w:marLeft w:val="0"/>
                  <w:marRight w:val="0"/>
                  <w:marTop w:val="0"/>
                  <w:marBottom w:val="0"/>
                  <w:divBdr>
                    <w:top w:val="none" w:sz="0" w:space="0" w:color="auto"/>
                    <w:left w:val="none" w:sz="0" w:space="0" w:color="auto"/>
                    <w:bottom w:val="none" w:sz="0" w:space="0" w:color="auto"/>
                    <w:right w:val="none" w:sz="0" w:space="0" w:color="auto"/>
                  </w:divBdr>
                  <w:divsChild>
                    <w:div w:id="1465544262">
                      <w:marLeft w:val="0"/>
                      <w:marRight w:val="0"/>
                      <w:marTop w:val="0"/>
                      <w:marBottom w:val="0"/>
                      <w:divBdr>
                        <w:top w:val="none" w:sz="0" w:space="0" w:color="auto"/>
                        <w:left w:val="none" w:sz="0" w:space="0" w:color="auto"/>
                        <w:bottom w:val="none" w:sz="0" w:space="0" w:color="auto"/>
                        <w:right w:val="none" w:sz="0" w:space="0" w:color="auto"/>
                      </w:divBdr>
                      <w:divsChild>
                        <w:div w:id="362754684">
                          <w:marLeft w:val="0"/>
                          <w:marRight w:val="0"/>
                          <w:marTop w:val="0"/>
                          <w:marBottom w:val="0"/>
                          <w:divBdr>
                            <w:top w:val="none" w:sz="0" w:space="0" w:color="auto"/>
                            <w:left w:val="none" w:sz="0" w:space="0" w:color="auto"/>
                            <w:bottom w:val="none" w:sz="0" w:space="0" w:color="auto"/>
                            <w:right w:val="none" w:sz="0" w:space="0" w:color="auto"/>
                          </w:divBdr>
                          <w:divsChild>
                            <w:div w:id="1456749025">
                              <w:marLeft w:val="0"/>
                              <w:marRight w:val="0"/>
                              <w:marTop w:val="0"/>
                              <w:marBottom w:val="0"/>
                              <w:divBdr>
                                <w:top w:val="none" w:sz="0" w:space="0" w:color="auto"/>
                                <w:left w:val="none" w:sz="0" w:space="0" w:color="auto"/>
                                <w:bottom w:val="none" w:sz="0" w:space="0" w:color="auto"/>
                                <w:right w:val="none" w:sz="0" w:space="0" w:color="auto"/>
                              </w:divBdr>
                              <w:divsChild>
                                <w:div w:id="431978843">
                                  <w:marLeft w:val="0"/>
                                  <w:marRight w:val="0"/>
                                  <w:marTop w:val="0"/>
                                  <w:marBottom w:val="0"/>
                                  <w:divBdr>
                                    <w:top w:val="none" w:sz="0" w:space="0" w:color="auto"/>
                                    <w:left w:val="none" w:sz="0" w:space="0" w:color="auto"/>
                                    <w:bottom w:val="none" w:sz="0" w:space="0" w:color="auto"/>
                                    <w:right w:val="none" w:sz="0" w:space="0" w:color="auto"/>
                                  </w:divBdr>
                                  <w:divsChild>
                                    <w:div w:id="905840621">
                                      <w:marLeft w:val="0"/>
                                      <w:marRight w:val="0"/>
                                      <w:marTop w:val="0"/>
                                      <w:marBottom w:val="0"/>
                                      <w:divBdr>
                                        <w:top w:val="none" w:sz="0" w:space="0" w:color="auto"/>
                                        <w:left w:val="none" w:sz="0" w:space="0" w:color="auto"/>
                                        <w:bottom w:val="none" w:sz="0" w:space="0" w:color="auto"/>
                                        <w:right w:val="none" w:sz="0" w:space="0" w:color="auto"/>
                                      </w:divBdr>
                                      <w:divsChild>
                                        <w:div w:id="326133518">
                                          <w:marLeft w:val="0"/>
                                          <w:marRight w:val="0"/>
                                          <w:marTop w:val="0"/>
                                          <w:marBottom w:val="0"/>
                                          <w:divBdr>
                                            <w:top w:val="none" w:sz="0" w:space="0" w:color="auto"/>
                                            <w:left w:val="none" w:sz="0" w:space="0" w:color="auto"/>
                                            <w:bottom w:val="none" w:sz="0" w:space="0" w:color="auto"/>
                                            <w:right w:val="none" w:sz="0" w:space="0" w:color="auto"/>
                                          </w:divBdr>
                                          <w:divsChild>
                                            <w:div w:id="984701001">
                                              <w:marLeft w:val="0"/>
                                              <w:marRight w:val="0"/>
                                              <w:marTop w:val="0"/>
                                              <w:marBottom w:val="0"/>
                                              <w:divBdr>
                                                <w:top w:val="none" w:sz="0" w:space="0" w:color="auto"/>
                                                <w:left w:val="none" w:sz="0" w:space="0" w:color="auto"/>
                                                <w:bottom w:val="none" w:sz="0" w:space="0" w:color="auto"/>
                                                <w:right w:val="none" w:sz="0" w:space="0" w:color="auto"/>
                                              </w:divBdr>
                                              <w:divsChild>
                                                <w:div w:id="1813447732">
                                                  <w:marLeft w:val="0"/>
                                                  <w:marRight w:val="0"/>
                                                  <w:marTop w:val="0"/>
                                                  <w:marBottom w:val="0"/>
                                                  <w:divBdr>
                                                    <w:top w:val="none" w:sz="0" w:space="0" w:color="auto"/>
                                                    <w:left w:val="none" w:sz="0" w:space="0" w:color="auto"/>
                                                    <w:bottom w:val="none" w:sz="0" w:space="0" w:color="auto"/>
                                                    <w:right w:val="none" w:sz="0" w:space="0" w:color="auto"/>
                                                  </w:divBdr>
                                                  <w:divsChild>
                                                    <w:div w:id="962075413">
                                                      <w:marLeft w:val="0"/>
                                                      <w:marRight w:val="0"/>
                                                      <w:marTop w:val="0"/>
                                                      <w:marBottom w:val="0"/>
                                                      <w:divBdr>
                                                        <w:top w:val="none" w:sz="0" w:space="0" w:color="auto"/>
                                                        <w:left w:val="none" w:sz="0" w:space="0" w:color="auto"/>
                                                        <w:bottom w:val="none" w:sz="0" w:space="0" w:color="auto"/>
                                                        <w:right w:val="none" w:sz="0" w:space="0" w:color="auto"/>
                                                      </w:divBdr>
                                                      <w:divsChild>
                                                        <w:div w:id="1988433706">
                                                          <w:marLeft w:val="0"/>
                                                          <w:marRight w:val="0"/>
                                                          <w:marTop w:val="0"/>
                                                          <w:marBottom w:val="0"/>
                                                          <w:divBdr>
                                                            <w:top w:val="none" w:sz="0" w:space="0" w:color="auto"/>
                                                            <w:left w:val="none" w:sz="0" w:space="0" w:color="auto"/>
                                                            <w:bottom w:val="none" w:sz="0" w:space="0" w:color="auto"/>
                                                            <w:right w:val="none" w:sz="0" w:space="0" w:color="auto"/>
                                                          </w:divBdr>
                                                        </w:div>
                                                        <w:div w:id="1010067746">
                                                          <w:marLeft w:val="0"/>
                                                          <w:marRight w:val="0"/>
                                                          <w:marTop w:val="0"/>
                                                          <w:marBottom w:val="0"/>
                                                          <w:divBdr>
                                                            <w:top w:val="none" w:sz="0" w:space="0" w:color="auto"/>
                                                            <w:left w:val="none" w:sz="0" w:space="0" w:color="auto"/>
                                                            <w:bottom w:val="none" w:sz="0" w:space="0" w:color="auto"/>
                                                            <w:right w:val="none" w:sz="0" w:space="0" w:color="auto"/>
                                                          </w:divBdr>
                                                        </w:div>
                                                        <w:div w:id="1486706947">
                                                          <w:marLeft w:val="0"/>
                                                          <w:marRight w:val="0"/>
                                                          <w:marTop w:val="0"/>
                                                          <w:marBottom w:val="0"/>
                                                          <w:divBdr>
                                                            <w:top w:val="none" w:sz="0" w:space="0" w:color="auto"/>
                                                            <w:left w:val="none" w:sz="0" w:space="0" w:color="auto"/>
                                                            <w:bottom w:val="none" w:sz="0" w:space="0" w:color="auto"/>
                                                            <w:right w:val="none" w:sz="0" w:space="0" w:color="auto"/>
                                                          </w:divBdr>
                                                        </w:div>
                                                        <w:div w:id="1874343217">
                                                          <w:marLeft w:val="0"/>
                                                          <w:marRight w:val="0"/>
                                                          <w:marTop w:val="0"/>
                                                          <w:marBottom w:val="0"/>
                                                          <w:divBdr>
                                                            <w:top w:val="none" w:sz="0" w:space="0" w:color="auto"/>
                                                            <w:left w:val="none" w:sz="0" w:space="0" w:color="auto"/>
                                                            <w:bottom w:val="none" w:sz="0" w:space="0" w:color="auto"/>
                                                            <w:right w:val="none" w:sz="0" w:space="0" w:color="auto"/>
                                                          </w:divBdr>
                                                        </w:div>
                                                        <w:div w:id="905339002">
                                                          <w:marLeft w:val="0"/>
                                                          <w:marRight w:val="0"/>
                                                          <w:marTop w:val="0"/>
                                                          <w:marBottom w:val="0"/>
                                                          <w:divBdr>
                                                            <w:top w:val="none" w:sz="0" w:space="0" w:color="auto"/>
                                                            <w:left w:val="none" w:sz="0" w:space="0" w:color="auto"/>
                                                            <w:bottom w:val="none" w:sz="0" w:space="0" w:color="auto"/>
                                                            <w:right w:val="none" w:sz="0" w:space="0" w:color="auto"/>
                                                          </w:divBdr>
                                                        </w:div>
                                                        <w:div w:id="1013192242">
                                                          <w:marLeft w:val="0"/>
                                                          <w:marRight w:val="0"/>
                                                          <w:marTop w:val="0"/>
                                                          <w:marBottom w:val="0"/>
                                                          <w:divBdr>
                                                            <w:top w:val="none" w:sz="0" w:space="0" w:color="auto"/>
                                                            <w:left w:val="none" w:sz="0" w:space="0" w:color="auto"/>
                                                            <w:bottom w:val="none" w:sz="0" w:space="0" w:color="auto"/>
                                                            <w:right w:val="none" w:sz="0" w:space="0" w:color="auto"/>
                                                          </w:divBdr>
                                                        </w:div>
                                                        <w:div w:id="22828180">
                                                          <w:marLeft w:val="0"/>
                                                          <w:marRight w:val="0"/>
                                                          <w:marTop w:val="0"/>
                                                          <w:marBottom w:val="0"/>
                                                          <w:divBdr>
                                                            <w:top w:val="none" w:sz="0" w:space="0" w:color="auto"/>
                                                            <w:left w:val="none" w:sz="0" w:space="0" w:color="auto"/>
                                                            <w:bottom w:val="none" w:sz="0" w:space="0" w:color="auto"/>
                                                            <w:right w:val="none" w:sz="0" w:space="0" w:color="auto"/>
                                                          </w:divBdr>
                                                        </w:div>
                                                        <w:div w:id="1415518004">
                                                          <w:marLeft w:val="0"/>
                                                          <w:marRight w:val="0"/>
                                                          <w:marTop w:val="0"/>
                                                          <w:marBottom w:val="0"/>
                                                          <w:divBdr>
                                                            <w:top w:val="none" w:sz="0" w:space="0" w:color="auto"/>
                                                            <w:left w:val="none" w:sz="0" w:space="0" w:color="auto"/>
                                                            <w:bottom w:val="none" w:sz="0" w:space="0" w:color="auto"/>
                                                            <w:right w:val="none" w:sz="0" w:space="0" w:color="auto"/>
                                                          </w:divBdr>
                                                        </w:div>
                                                        <w:div w:id="1185703649">
                                                          <w:marLeft w:val="0"/>
                                                          <w:marRight w:val="0"/>
                                                          <w:marTop w:val="0"/>
                                                          <w:marBottom w:val="0"/>
                                                          <w:divBdr>
                                                            <w:top w:val="none" w:sz="0" w:space="0" w:color="auto"/>
                                                            <w:left w:val="none" w:sz="0" w:space="0" w:color="auto"/>
                                                            <w:bottom w:val="none" w:sz="0" w:space="0" w:color="auto"/>
                                                            <w:right w:val="none" w:sz="0" w:space="0" w:color="auto"/>
                                                          </w:divBdr>
                                                        </w:div>
                                                        <w:div w:id="1561087113">
                                                          <w:marLeft w:val="0"/>
                                                          <w:marRight w:val="0"/>
                                                          <w:marTop w:val="0"/>
                                                          <w:marBottom w:val="0"/>
                                                          <w:divBdr>
                                                            <w:top w:val="none" w:sz="0" w:space="0" w:color="auto"/>
                                                            <w:left w:val="none" w:sz="0" w:space="0" w:color="auto"/>
                                                            <w:bottom w:val="none" w:sz="0" w:space="0" w:color="auto"/>
                                                            <w:right w:val="none" w:sz="0" w:space="0" w:color="auto"/>
                                                          </w:divBdr>
                                                        </w:div>
                                                        <w:div w:id="1038505962">
                                                          <w:marLeft w:val="0"/>
                                                          <w:marRight w:val="0"/>
                                                          <w:marTop w:val="0"/>
                                                          <w:marBottom w:val="0"/>
                                                          <w:divBdr>
                                                            <w:top w:val="none" w:sz="0" w:space="0" w:color="auto"/>
                                                            <w:left w:val="none" w:sz="0" w:space="0" w:color="auto"/>
                                                            <w:bottom w:val="none" w:sz="0" w:space="0" w:color="auto"/>
                                                            <w:right w:val="none" w:sz="0" w:space="0" w:color="auto"/>
                                                          </w:divBdr>
                                                        </w:div>
                                                        <w:div w:id="1545485000">
                                                          <w:marLeft w:val="0"/>
                                                          <w:marRight w:val="0"/>
                                                          <w:marTop w:val="0"/>
                                                          <w:marBottom w:val="0"/>
                                                          <w:divBdr>
                                                            <w:top w:val="none" w:sz="0" w:space="0" w:color="auto"/>
                                                            <w:left w:val="none" w:sz="0" w:space="0" w:color="auto"/>
                                                            <w:bottom w:val="none" w:sz="0" w:space="0" w:color="auto"/>
                                                            <w:right w:val="none" w:sz="0" w:space="0" w:color="auto"/>
                                                          </w:divBdr>
                                                        </w:div>
                                                        <w:div w:id="645554431">
                                                          <w:marLeft w:val="0"/>
                                                          <w:marRight w:val="0"/>
                                                          <w:marTop w:val="0"/>
                                                          <w:marBottom w:val="0"/>
                                                          <w:divBdr>
                                                            <w:top w:val="none" w:sz="0" w:space="0" w:color="auto"/>
                                                            <w:left w:val="none" w:sz="0" w:space="0" w:color="auto"/>
                                                            <w:bottom w:val="none" w:sz="0" w:space="0" w:color="auto"/>
                                                            <w:right w:val="none" w:sz="0" w:space="0" w:color="auto"/>
                                                          </w:divBdr>
                                                        </w:div>
                                                        <w:div w:id="720403898">
                                                          <w:marLeft w:val="0"/>
                                                          <w:marRight w:val="0"/>
                                                          <w:marTop w:val="0"/>
                                                          <w:marBottom w:val="0"/>
                                                          <w:divBdr>
                                                            <w:top w:val="none" w:sz="0" w:space="0" w:color="auto"/>
                                                            <w:left w:val="none" w:sz="0" w:space="0" w:color="auto"/>
                                                            <w:bottom w:val="none" w:sz="0" w:space="0" w:color="auto"/>
                                                            <w:right w:val="none" w:sz="0" w:space="0" w:color="auto"/>
                                                          </w:divBdr>
                                                        </w:div>
                                                        <w:div w:id="1923026483">
                                                          <w:marLeft w:val="0"/>
                                                          <w:marRight w:val="0"/>
                                                          <w:marTop w:val="0"/>
                                                          <w:marBottom w:val="0"/>
                                                          <w:divBdr>
                                                            <w:top w:val="none" w:sz="0" w:space="0" w:color="auto"/>
                                                            <w:left w:val="none" w:sz="0" w:space="0" w:color="auto"/>
                                                            <w:bottom w:val="none" w:sz="0" w:space="0" w:color="auto"/>
                                                            <w:right w:val="none" w:sz="0" w:space="0" w:color="auto"/>
                                                          </w:divBdr>
                                                        </w:div>
                                                      </w:divsChild>
                                                    </w:div>
                                                    <w:div w:id="20176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09922698">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59319">
      <w:bodyDiv w:val="1"/>
      <w:marLeft w:val="0"/>
      <w:marRight w:val="0"/>
      <w:marTop w:val="0"/>
      <w:marBottom w:val="0"/>
      <w:divBdr>
        <w:top w:val="none" w:sz="0" w:space="0" w:color="auto"/>
        <w:left w:val="none" w:sz="0" w:space="0" w:color="auto"/>
        <w:bottom w:val="none" w:sz="0" w:space="0" w:color="auto"/>
        <w:right w:val="none" w:sz="0" w:space="0" w:color="auto"/>
      </w:divBdr>
      <w:divsChild>
        <w:div w:id="2069985939">
          <w:marLeft w:val="0"/>
          <w:marRight w:val="0"/>
          <w:marTop w:val="0"/>
          <w:marBottom w:val="0"/>
          <w:divBdr>
            <w:top w:val="none" w:sz="0" w:space="0" w:color="auto"/>
            <w:left w:val="none" w:sz="0" w:space="0" w:color="auto"/>
            <w:bottom w:val="none" w:sz="0" w:space="0" w:color="auto"/>
            <w:right w:val="none" w:sz="0" w:space="0" w:color="auto"/>
          </w:divBdr>
          <w:divsChild>
            <w:div w:id="1101339179">
              <w:marLeft w:val="0"/>
              <w:marRight w:val="0"/>
              <w:marTop w:val="0"/>
              <w:marBottom w:val="0"/>
              <w:divBdr>
                <w:top w:val="none" w:sz="0" w:space="0" w:color="auto"/>
                <w:left w:val="none" w:sz="0" w:space="0" w:color="auto"/>
                <w:bottom w:val="none" w:sz="0" w:space="0" w:color="auto"/>
                <w:right w:val="none" w:sz="0" w:space="0" w:color="auto"/>
              </w:divBdr>
              <w:divsChild>
                <w:div w:id="1449932519">
                  <w:marLeft w:val="0"/>
                  <w:marRight w:val="0"/>
                  <w:marTop w:val="0"/>
                  <w:marBottom w:val="0"/>
                  <w:divBdr>
                    <w:top w:val="none" w:sz="0" w:space="0" w:color="auto"/>
                    <w:left w:val="none" w:sz="0" w:space="0" w:color="auto"/>
                    <w:bottom w:val="none" w:sz="0" w:space="0" w:color="auto"/>
                    <w:right w:val="none" w:sz="0" w:space="0" w:color="auto"/>
                  </w:divBdr>
                </w:div>
                <w:div w:id="1174032668">
                  <w:marLeft w:val="0"/>
                  <w:marRight w:val="0"/>
                  <w:marTop w:val="0"/>
                  <w:marBottom w:val="0"/>
                  <w:divBdr>
                    <w:top w:val="none" w:sz="0" w:space="0" w:color="auto"/>
                    <w:left w:val="none" w:sz="0" w:space="0" w:color="auto"/>
                    <w:bottom w:val="none" w:sz="0" w:space="0" w:color="auto"/>
                    <w:right w:val="none" w:sz="0" w:space="0" w:color="auto"/>
                  </w:divBdr>
                  <w:divsChild>
                    <w:div w:id="108865389">
                      <w:marLeft w:val="0"/>
                      <w:marRight w:val="0"/>
                      <w:marTop w:val="0"/>
                      <w:marBottom w:val="0"/>
                      <w:divBdr>
                        <w:top w:val="none" w:sz="0" w:space="0" w:color="auto"/>
                        <w:left w:val="none" w:sz="0" w:space="0" w:color="auto"/>
                        <w:bottom w:val="none" w:sz="0" w:space="0" w:color="auto"/>
                        <w:right w:val="none" w:sz="0" w:space="0" w:color="auto"/>
                      </w:divBdr>
                      <w:divsChild>
                        <w:div w:id="1688292538">
                          <w:marLeft w:val="0"/>
                          <w:marRight w:val="0"/>
                          <w:marTop w:val="0"/>
                          <w:marBottom w:val="0"/>
                          <w:divBdr>
                            <w:top w:val="none" w:sz="0" w:space="0" w:color="auto"/>
                            <w:left w:val="none" w:sz="0" w:space="0" w:color="auto"/>
                            <w:bottom w:val="none" w:sz="0" w:space="0" w:color="auto"/>
                            <w:right w:val="none" w:sz="0" w:space="0" w:color="auto"/>
                          </w:divBdr>
                        </w:div>
                        <w:div w:id="253630923">
                          <w:marLeft w:val="0"/>
                          <w:marRight w:val="0"/>
                          <w:marTop w:val="0"/>
                          <w:marBottom w:val="0"/>
                          <w:divBdr>
                            <w:top w:val="none" w:sz="0" w:space="0" w:color="auto"/>
                            <w:left w:val="none" w:sz="0" w:space="0" w:color="auto"/>
                            <w:bottom w:val="none" w:sz="0" w:space="0" w:color="auto"/>
                            <w:right w:val="none" w:sz="0" w:space="0" w:color="auto"/>
                          </w:divBdr>
                        </w:div>
                        <w:div w:id="577054176">
                          <w:marLeft w:val="0"/>
                          <w:marRight w:val="0"/>
                          <w:marTop w:val="0"/>
                          <w:marBottom w:val="0"/>
                          <w:divBdr>
                            <w:top w:val="none" w:sz="0" w:space="0" w:color="auto"/>
                            <w:left w:val="none" w:sz="0" w:space="0" w:color="auto"/>
                            <w:bottom w:val="none" w:sz="0" w:space="0" w:color="auto"/>
                            <w:right w:val="none" w:sz="0" w:space="0" w:color="auto"/>
                          </w:divBdr>
                        </w:div>
                        <w:div w:id="507138262">
                          <w:marLeft w:val="0"/>
                          <w:marRight w:val="0"/>
                          <w:marTop w:val="0"/>
                          <w:marBottom w:val="0"/>
                          <w:divBdr>
                            <w:top w:val="none" w:sz="0" w:space="0" w:color="auto"/>
                            <w:left w:val="none" w:sz="0" w:space="0" w:color="auto"/>
                            <w:bottom w:val="none" w:sz="0" w:space="0" w:color="auto"/>
                            <w:right w:val="none" w:sz="0" w:space="0" w:color="auto"/>
                          </w:divBdr>
                        </w:div>
                        <w:div w:id="1278562386">
                          <w:marLeft w:val="0"/>
                          <w:marRight w:val="0"/>
                          <w:marTop w:val="0"/>
                          <w:marBottom w:val="0"/>
                          <w:divBdr>
                            <w:top w:val="none" w:sz="0" w:space="0" w:color="auto"/>
                            <w:left w:val="none" w:sz="0" w:space="0" w:color="auto"/>
                            <w:bottom w:val="none" w:sz="0" w:space="0" w:color="auto"/>
                            <w:right w:val="none" w:sz="0" w:space="0" w:color="auto"/>
                          </w:divBdr>
                        </w:div>
                        <w:div w:id="1821845594">
                          <w:marLeft w:val="0"/>
                          <w:marRight w:val="0"/>
                          <w:marTop w:val="0"/>
                          <w:marBottom w:val="0"/>
                          <w:divBdr>
                            <w:top w:val="none" w:sz="0" w:space="0" w:color="auto"/>
                            <w:left w:val="none" w:sz="0" w:space="0" w:color="auto"/>
                            <w:bottom w:val="none" w:sz="0" w:space="0" w:color="auto"/>
                            <w:right w:val="none" w:sz="0" w:space="0" w:color="auto"/>
                          </w:divBdr>
                        </w:div>
                        <w:div w:id="684090274">
                          <w:marLeft w:val="0"/>
                          <w:marRight w:val="0"/>
                          <w:marTop w:val="0"/>
                          <w:marBottom w:val="0"/>
                          <w:divBdr>
                            <w:top w:val="none" w:sz="0" w:space="0" w:color="auto"/>
                            <w:left w:val="none" w:sz="0" w:space="0" w:color="auto"/>
                            <w:bottom w:val="none" w:sz="0" w:space="0" w:color="auto"/>
                            <w:right w:val="none" w:sz="0" w:space="0" w:color="auto"/>
                          </w:divBdr>
                        </w:div>
                        <w:div w:id="1432625404">
                          <w:marLeft w:val="0"/>
                          <w:marRight w:val="0"/>
                          <w:marTop w:val="0"/>
                          <w:marBottom w:val="0"/>
                          <w:divBdr>
                            <w:top w:val="none" w:sz="0" w:space="0" w:color="auto"/>
                            <w:left w:val="none" w:sz="0" w:space="0" w:color="auto"/>
                            <w:bottom w:val="none" w:sz="0" w:space="0" w:color="auto"/>
                            <w:right w:val="none" w:sz="0" w:space="0" w:color="auto"/>
                          </w:divBdr>
                        </w:div>
                      </w:divsChild>
                    </w:div>
                    <w:div w:id="1339574943">
                      <w:marLeft w:val="0"/>
                      <w:marRight w:val="0"/>
                      <w:marTop w:val="0"/>
                      <w:marBottom w:val="0"/>
                      <w:divBdr>
                        <w:top w:val="none" w:sz="0" w:space="0" w:color="auto"/>
                        <w:left w:val="none" w:sz="0" w:space="0" w:color="auto"/>
                        <w:bottom w:val="none" w:sz="0" w:space="0" w:color="auto"/>
                        <w:right w:val="none" w:sz="0" w:space="0" w:color="auto"/>
                      </w:divBdr>
                      <w:divsChild>
                        <w:div w:id="4826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099206334">
      <w:bodyDiv w:val="1"/>
      <w:marLeft w:val="0"/>
      <w:marRight w:val="0"/>
      <w:marTop w:val="0"/>
      <w:marBottom w:val="0"/>
      <w:divBdr>
        <w:top w:val="none" w:sz="0" w:space="0" w:color="auto"/>
        <w:left w:val="none" w:sz="0" w:space="0" w:color="auto"/>
        <w:bottom w:val="none" w:sz="0" w:space="0" w:color="auto"/>
        <w:right w:val="none" w:sz="0" w:space="0" w:color="auto"/>
      </w:divBdr>
      <w:divsChild>
        <w:div w:id="1155300020">
          <w:marLeft w:val="0"/>
          <w:marRight w:val="0"/>
          <w:marTop w:val="0"/>
          <w:marBottom w:val="0"/>
          <w:divBdr>
            <w:top w:val="none" w:sz="0" w:space="0" w:color="auto"/>
            <w:left w:val="none" w:sz="0" w:space="0" w:color="auto"/>
            <w:bottom w:val="none" w:sz="0" w:space="0" w:color="auto"/>
            <w:right w:val="none" w:sz="0" w:space="0" w:color="auto"/>
          </w:divBdr>
          <w:divsChild>
            <w:div w:id="1518736330">
              <w:marLeft w:val="0"/>
              <w:marRight w:val="0"/>
              <w:marTop w:val="0"/>
              <w:marBottom w:val="0"/>
              <w:divBdr>
                <w:top w:val="none" w:sz="0" w:space="0" w:color="auto"/>
                <w:left w:val="none" w:sz="0" w:space="0" w:color="auto"/>
                <w:bottom w:val="none" w:sz="0" w:space="0" w:color="auto"/>
                <w:right w:val="none" w:sz="0" w:space="0" w:color="auto"/>
              </w:divBdr>
              <w:divsChild>
                <w:div w:id="1781802493">
                  <w:marLeft w:val="0"/>
                  <w:marRight w:val="0"/>
                  <w:marTop w:val="0"/>
                  <w:marBottom w:val="0"/>
                  <w:divBdr>
                    <w:top w:val="none" w:sz="0" w:space="0" w:color="auto"/>
                    <w:left w:val="none" w:sz="0" w:space="0" w:color="auto"/>
                    <w:bottom w:val="none" w:sz="0" w:space="0" w:color="auto"/>
                    <w:right w:val="none" w:sz="0" w:space="0" w:color="auto"/>
                  </w:divBdr>
                </w:div>
                <w:div w:id="605507018">
                  <w:marLeft w:val="0"/>
                  <w:marRight w:val="0"/>
                  <w:marTop w:val="0"/>
                  <w:marBottom w:val="0"/>
                  <w:divBdr>
                    <w:top w:val="none" w:sz="0" w:space="0" w:color="auto"/>
                    <w:left w:val="none" w:sz="0" w:space="0" w:color="auto"/>
                    <w:bottom w:val="none" w:sz="0" w:space="0" w:color="auto"/>
                    <w:right w:val="none" w:sz="0" w:space="0" w:color="auto"/>
                  </w:divBdr>
                  <w:divsChild>
                    <w:div w:id="354157696">
                      <w:marLeft w:val="0"/>
                      <w:marRight w:val="0"/>
                      <w:marTop w:val="0"/>
                      <w:marBottom w:val="0"/>
                      <w:divBdr>
                        <w:top w:val="none" w:sz="0" w:space="0" w:color="auto"/>
                        <w:left w:val="none" w:sz="0" w:space="0" w:color="auto"/>
                        <w:bottom w:val="none" w:sz="0" w:space="0" w:color="auto"/>
                        <w:right w:val="none" w:sz="0" w:space="0" w:color="auto"/>
                      </w:divBdr>
                      <w:divsChild>
                        <w:div w:id="2058972925">
                          <w:marLeft w:val="0"/>
                          <w:marRight w:val="0"/>
                          <w:marTop w:val="0"/>
                          <w:marBottom w:val="0"/>
                          <w:divBdr>
                            <w:top w:val="none" w:sz="0" w:space="0" w:color="auto"/>
                            <w:left w:val="none" w:sz="0" w:space="0" w:color="auto"/>
                            <w:bottom w:val="none" w:sz="0" w:space="0" w:color="auto"/>
                            <w:right w:val="none" w:sz="0" w:space="0" w:color="auto"/>
                          </w:divBdr>
                          <w:divsChild>
                            <w:div w:id="2142262837">
                              <w:marLeft w:val="0"/>
                              <w:marRight w:val="0"/>
                              <w:marTop w:val="0"/>
                              <w:marBottom w:val="0"/>
                              <w:divBdr>
                                <w:top w:val="none" w:sz="0" w:space="0" w:color="auto"/>
                                <w:left w:val="none" w:sz="0" w:space="0" w:color="auto"/>
                                <w:bottom w:val="none" w:sz="0" w:space="0" w:color="auto"/>
                                <w:right w:val="none" w:sz="0" w:space="0" w:color="auto"/>
                              </w:divBdr>
                            </w:div>
                            <w:div w:id="1233851911">
                              <w:marLeft w:val="0"/>
                              <w:marRight w:val="0"/>
                              <w:marTop w:val="0"/>
                              <w:marBottom w:val="0"/>
                              <w:divBdr>
                                <w:top w:val="none" w:sz="0" w:space="0" w:color="auto"/>
                                <w:left w:val="none" w:sz="0" w:space="0" w:color="auto"/>
                                <w:bottom w:val="none" w:sz="0" w:space="0" w:color="auto"/>
                                <w:right w:val="none" w:sz="0" w:space="0" w:color="auto"/>
                              </w:divBdr>
                            </w:div>
                            <w:div w:id="582840910">
                              <w:marLeft w:val="0"/>
                              <w:marRight w:val="0"/>
                              <w:marTop w:val="0"/>
                              <w:marBottom w:val="0"/>
                              <w:divBdr>
                                <w:top w:val="none" w:sz="0" w:space="0" w:color="auto"/>
                                <w:left w:val="none" w:sz="0" w:space="0" w:color="auto"/>
                                <w:bottom w:val="none" w:sz="0" w:space="0" w:color="auto"/>
                                <w:right w:val="none" w:sz="0" w:space="0" w:color="auto"/>
                              </w:divBdr>
                            </w:div>
                            <w:div w:id="1152452372">
                              <w:marLeft w:val="0"/>
                              <w:marRight w:val="0"/>
                              <w:marTop w:val="0"/>
                              <w:marBottom w:val="0"/>
                              <w:divBdr>
                                <w:top w:val="none" w:sz="0" w:space="0" w:color="auto"/>
                                <w:left w:val="none" w:sz="0" w:space="0" w:color="auto"/>
                                <w:bottom w:val="none" w:sz="0" w:space="0" w:color="auto"/>
                                <w:right w:val="none" w:sz="0" w:space="0" w:color="auto"/>
                              </w:divBdr>
                            </w:div>
                            <w:div w:id="417750484">
                              <w:marLeft w:val="0"/>
                              <w:marRight w:val="0"/>
                              <w:marTop w:val="0"/>
                              <w:marBottom w:val="0"/>
                              <w:divBdr>
                                <w:top w:val="none" w:sz="0" w:space="0" w:color="auto"/>
                                <w:left w:val="none" w:sz="0" w:space="0" w:color="auto"/>
                                <w:bottom w:val="none" w:sz="0" w:space="0" w:color="auto"/>
                                <w:right w:val="none" w:sz="0" w:space="0" w:color="auto"/>
                              </w:divBdr>
                            </w:div>
                            <w:div w:id="1050690125">
                              <w:marLeft w:val="0"/>
                              <w:marRight w:val="0"/>
                              <w:marTop w:val="0"/>
                              <w:marBottom w:val="0"/>
                              <w:divBdr>
                                <w:top w:val="none" w:sz="0" w:space="0" w:color="auto"/>
                                <w:left w:val="none" w:sz="0" w:space="0" w:color="auto"/>
                                <w:bottom w:val="none" w:sz="0" w:space="0" w:color="auto"/>
                                <w:right w:val="none" w:sz="0" w:space="0" w:color="auto"/>
                              </w:divBdr>
                            </w:div>
                            <w:div w:id="333530397">
                              <w:marLeft w:val="0"/>
                              <w:marRight w:val="0"/>
                              <w:marTop w:val="0"/>
                              <w:marBottom w:val="0"/>
                              <w:divBdr>
                                <w:top w:val="none" w:sz="0" w:space="0" w:color="auto"/>
                                <w:left w:val="none" w:sz="0" w:space="0" w:color="auto"/>
                                <w:bottom w:val="none" w:sz="0" w:space="0" w:color="auto"/>
                                <w:right w:val="none" w:sz="0" w:space="0" w:color="auto"/>
                              </w:divBdr>
                            </w:div>
                          </w:divsChild>
                        </w:div>
                        <w:div w:id="304045579">
                          <w:marLeft w:val="0"/>
                          <w:marRight w:val="0"/>
                          <w:marTop w:val="0"/>
                          <w:marBottom w:val="0"/>
                          <w:divBdr>
                            <w:top w:val="none" w:sz="0" w:space="0" w:color="auto"/>
                            <w:left w:val="none" w:sz="0" w:space="0" w:color="auto"/>
                            <w:bottom w:val="none" w:sz="0" w:space="0" w:color="auto"/>
                            <w:right w:val="none" w:sz="0" w:space="0" w:color="auto"/>
                          </w:divBdr>
                        </w:div>
                        <w:div w:id="17604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7189">
      <w:bodyDiv w:val="1"/>
      <w:marLeft w:val="0"/>
      <w:marRight w:val="0"/>
      <w:marTop w:val="0"/>
      <w:marBottom w:val="0"/>
      <w:divBdr>
        <w:top w:val="none" w:sz="0" w:space="0" w:color="auto"/>
        <w:left w:val="none" w:sz="0" w:space="0" w:color="auto"/>
        <w:bottom w:val="none" w:sz="0" w:space="0" w:color="auto"/>
        <w:right w:val="none" w:sz="0" w:space="0" w:color="auto"/>
      </w:divBdr>
      <w:divsChild>
        <w:div w:id="1750077024">
          <w:marLeft w:val="0"/>
          <w:marRight w:val="0"/>
          <w:marTop w:val="0"/>
          <w:marBottom w:val="0"/>
          <w:divBdr>
            <w:top w:val="none" w:sz="0" w:space="0" w:color="auto"/>
            <w:left w:val="none" w:sz="0" w:space="0" w:color="auto"/>
            <w:bottom w:val="none" w:sz="0" w:space="0" w:color="auto"/>
            <w:right w:val="none" w:sz="0" w:space="0" w:color="auto"/>
          </w:divBdr>
          <w:divsChild>
            <w:div w:id="1964919759">
              <w:marLeft w:val="0"/>
              <w:marRight w:val="0"/>
              <w:marTop w:val="0"/>
              <w:marBottom w:val="0"/>
              <w:divBdr>
                <w:top w:val="none" w:sz="0" w:space="0" w:color="auto"/>
                <w:left w:val="none" w:sz="0" w:space="0" w:color="auto"/>
                <w:bottom w:val="none" w:sz="0" w:space="0" w:color="auto"/>
                <w:right w:val="none" w:sz="0" w:space="0" w:color="auto"/>
              </w:divBdr>
              <w:divsChild>
                <w:div w:id="888882080">
                  <w:marLeft w:val="0"/>
                  <w:marRight w:val="0"/>
                  <w:marTop w:val="0"/>
                  <w:marBottom w:val="90"/>
                  <w:divBdr>
                    <w:top w:val="none" w:sz="0" w:space="0" w:color="auto"/>
                    <w:left w:val="none" w:sz="0" w:space="0" w:color="auto"/>
                    <w:bottom w:val="none" w:sz="0" w:space="0" w:color="auto"/>
                    <w:right w:val="none" w:sz="0" w:space="0" w:color="auto"/>
                  </w:divBdr>
                  <w:divsChild>
                    <w:div w:id="891886338">
                      <w:marLeft w:val="0"/>
                      <w:marRight w:val="0"/>
                      <w:marTop w:val="0"/>
                      <w:marBottom w:val="0"/>
                      <w:divBdr>
                        <w:top w:val="none" w:sz="0" w:space="0" w:color="auto"/>
                        <w:left w:val="none" w:sz="0" w:space="0" w:color="auto"/>
                        <w:bottom w:val="none" w:sz="0" w:space="0" w:color="auto"/>
                        <w:right w:val="none" w:sz="0" w:space="0" w:color="auto"/>
                      </w:divBdr>
                    </w:div>
                    <w:div w:id="555046933">
                      <w:marLeft w:val="0"/>
                      <w:marRight w:val="0"/>
                      <w:marTop w:val="0"/>
                      <w:marBottom w:val="240"/>
                      <w:divBdr>
                        <w:top w:val="none" w:sz="0" w:space="0" w:color="auto"/>
                        <w:left w:val="none" w:sz="0" w:space="0" w:color="auto"/>
                        <w:bottom w:val="none" w:sz="0" w:space="0" w:color="auto"/>
                        <w:right w:val="none" w:sz="0" w:space="0" w:color="auto"/>
                      </w:divBdr>
                      <w:divsChild>
                        <w:div w:id="954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mbers.nwmls.com/library/content/legalbulletins/Legal%20Bulletin%20219%20-%202021%20Forms%20Revisions.pdf" TargetMode="External"/><Relationship Id="rId13" Type="http://schemas.openxmlformats.org/officeDocument/2006/relationships/hyperlink" Target="https://warealtorportal.ramcoams.net/Education/History/Classes.aspx?selmenid=men2&amp;_cldee=dG9tQHNwb2thbmVyZWFsdG9yLmNvbQ%253d%253d&amp;recipientid=contact-d6629aa847db4f7bbb0eb4a0fe07ed4a-27658cc6e91440f2a392c1637cc9869d&amp;utm_source=ClickDimensions&amp;utm_medium=email&amp;utm_campaign=Get%2520the%2520Facts%25202016&amp;esid=1e757b92-076b-eb11-9c4e-00155d0079cd" TargetMode="External"/><Relationship Id="rId18" Type="http://schemas.openxmlformats.org/officeDocument/2006/relationships/image" Target="media/image6.png"/><Relationship Id="rId26" Type="http://schemas.openxmlformats.org/officeDocument/2006/relationships/hyperlink" Target="https://youtu.be/xzmDxI9Bam0" TargetMode="External"/><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blog.narrpr.com/news/rpr-refresh/" TargetMode="External"/><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s://youtu.be/MXCMv_kdZqM" TargetMode="External"/><Relationship Id="rId38"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hyperlink" Target="https://www.spokanerealtor.com/spokane-summit-2021/" TargetMode="External"/><Relationship Id="rId20" Type="http://schemas.openxmlformats.org/officeDocument/2006/relationships/image" Target="media/image7.jpeg"/><Relationship Id="rId29" Type="http://schemas.openxmlformats.org/officeDocument/2006/relationships/hyperlink" Target="https://www.nar.realtor/about-nar/governing-documents/code-of-ethics/code-of-ethics-training"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mbers.nwmls.com/library/content/legalbulletins/NWMLS_NewForms_321.pdf" TargetMode="External"/><Relationship Id="rId24" Type="http://schemas.openxmlformats.org/officeDocument/2006/relationships/hyperlink" Target="https://www.spokesman.com/stories/2021/feb/10/spokane-countys-housing-inventory-shrinks-to-histo/" TargetMode="External"/><Relationship Id="rId32" Type="http://schemas.openxmlformats.org/officeDocument/2006/relationships/image" Target="media/image14.png"/><Relationship Id="rId37" Type="http://schemas.openxmlformats.org/officeDocument/2006/relationships/image" Target="media/image16.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files.constantcontact.com/4fd76739001/d96a6a06-01b3-4c0b-abaa-8171c169de65.pdf" TargetMode="External"/><Relationship Id="rId36" Type="http://schemas.openxmlformats.org/officeDocument/2006/relationships/hyperlink" Target="https://www.spokanerealtor.com/mls/market-activity-mls-statistics" TargetMode="External"/><Relationship Id="rId10" Type="http://schemas.openxmlformats.org/officeDocument/2006/relationships/hyperlink" Target="http://members.nwmls.com/library/content/legalbulletins/NWMLS_RevisedForms_321.pdf" TargetMode="External"/><Relationship Id="rId19" Type="http://schemas.openxmlformats.org/officeDocument/2006/relationships/hyperlink" Target="https://www.governor.wa.gov/news-media/inslee-announces-five-regions-progress-phase-2" TargetMode="External"/><Relationship Id="rId31" Type="http://schemas.openxmlformats.org/officeDocument/2006/relationships/hyperlink" Target="https://www.c2ex.realtor/"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members.nwmls.com/library/content/legalbulletins/NWMLS_FormsRevision_Redlines_321%20(002).pdf"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5.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1330</TotalTime>
  <Pages>9</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9081</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10</cp:revision>
  <cp:lastPrinted>2019-07-16T16:15:00Z</cp:lastPrinted>
  <dcterms:created xsi:type="dcterms:W3CDTF">2021-02-13T19:57:00Z</dcterms:created>
  <dcterms:modified xsi:type="dcterms:W3CDTF">2021-02-14T18:04:00Z</dcterms:modified>
</cp:coreProperties>
</file>